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5112C" w14:textId="370C9310" w:rsidR="002314AB" w:rsidRDefault="00D660CB" w:rsidP="00D660CB">
      <w:pPr>
        <w:rPr>
          <w:b/>
          <w:u w:val="single"/>
        </w:rPr>
      </w:pPr>
      <w:r w:rsidRPr="00D660CB">
        <w:rPr>
          <w:b/>
          <w:highlight w:val="yellow"/>
          <w:u w:val="single"/>
        </w:rPr>
        <w:t xml:space="preserve">First and </w:t>
      </w:r>
      <w:proofErr w:type="gramStart"/>
      <w:r w:rsidRPr="00D660CB">
        <w:rPr>
          <w:b/>
          <w:highlight w:val="yellow"/>
          <w:u w:val="single"/>
        </w:rPr>
        <w:t>Best</w:t>
      </w:r>
      <w:proofErr w:type="gramEnd"/>
      <w:r w:rsidRPr="00D660CB">
        <w:rPr>
          <w:b/>
          <w:highlight w:val="yellow"/>
          <w:u w:val="single"/>
        </w:rPr>
        <w:t xml:space="preserve"> – lower pupils get learning first and from the best person possible BEFORE the actual lesson.</w:t>
      </w:r>
      <w:r w:rsidR="007B5AC4">
        <w:rPr>
          <w:b/>
          <w:highlight w:val="yellow"/>
          <w:u w:val="single"/>
        </w:rPr>
        <w:t xml:space="preserve"> </w:t>
      </w:r>
      <w:r w:rsidRPr="00D660CB">
        <w:rPr>
          <w:b/>
          <w:highlight w:val="yellow"/>
          <w:u w:val="single"/>
        </w:rPr>
        <w:t>Why this, Why now? – Start each lesson with what subject learning about and where it fits in the learning journey.</w:t>
      </w:r>
    </w:p>
    <w:p w14:paraId="7AC2EAED" w14:textId="36B02844" w:rsidR="00012903" w:rsidRPr="00D660CB" w:rsidRDefault="00012903" w:rsidP="00D660CB">
      <w:pPr>
        <w:rPr>
          <w:b/>
          <w:u w:val="single"/>
        </w:rPr>
      </w:pPr>
      <w:r w:rsidRPr="00012903">
        <w:rPr>
          <w:b/>
          <w:highlight w:val="yellow"/>
          <w:u w:val="single"/>
        </w:rPr>
        <w:t>Follow the Teaching and Learning Policy</w:t>
      </w:r>
    </w:p>
    <w:tbl>
      <w:tblPr>
        <w:tblStyle w:val="TableGrid"/>
        <w:tblW w:w="22720" w:type="dxa"/>
        <w:tblInd w:w="-998" w:type="dxa"/>
        <w:tblLook w:val="04A0" w:firstRow="1" w:lastRow="0" w:firstColumn="1" w:lastColumn="0" w:noHBand="0" w:noVBand="1"/>
      </w:tblPr>
      <w:tblGrid>
        <w:gridCol w:w="1879"/>
        <w:gridCol w:w="1241"/>
        <w:gridCol w:w="567"/>
        <w:gridCol w:w="5138"/>
        <w:gridCol w:w="6947"/>
        <w:gridCol w:w="6948"/>
      </w:tblGrid>
      <w:tr w:rsidR="004B1C1C" w:rsidRPr="009D7C6C" w14:paraId="6A52E288" w14:textId="77777777" w:rsidTr="00793199">
        <w:trPr>
          <w:trHeight w:val="504"/>
        </w:trPr>
        <w:tc>
          <w:tcPr>
            <w:tcW w:w="3687" w:type="dxa"/>
            <w:gridSpan w:val="3"/>
            <w:shd w:val="clear" w:color="auto" w:fill="004251" w:themeFill="accent1"/>
            <w:vAlign w:val="center"/>
          </w:tcPr>
          <w:p w14:paraId="3CE7452E" w14:textId="75956ACF" w:rsidR="004B1C1C" w:rsidRPr="005D33AF" w:rsidRDefault="005D33AF" w:rsidP="005D33A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Programming 2: Bee Bot (option 3 on </w:t>
            </w:r>
            <w:proofErr w:type="spellStart"/>
            <w:r>
              <w:rPr>
                <w:b/>
                <w:sz w:val="24"/>
                <w:szCs w:val="24"/>
                <w:lang w:val="en-US"/>
              </w:rPr>
              <w:t>Kapow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5138" w:type="dxa"/>
            <w:shd w:val="clear" w:color="auto" w:fill="004251" w:themeFill="accent1"/>
            <w:vAlign w:val="center"/>
          </w:tcPr>
          <w:p w14:paraId="3C6228E2" w14:textId="6A1805B5" w:rsidR="004B1C1C" w:rsidRDefault="004B1C1C" w:rsidP="00434EE0">
            <w:pPr>
              <w:jc w:val="center"/>
              <w:rPr>
                <w:rFonts w:eastAsia="Verdana" w:cstheme="minorHAnsi"/>
                <w:sz w:val="24"/>
                <w:szCs w:val="24"/>
              </w:rPr>
            </w:pPr>
            <w:r w:rsidRPr="49228A8C">
              <w:rPr>
                <w:rFonts w:ascii="Arial" w:hAnsi="Arial" w:cs="Arial"/>
                <w:b/>
                <w:bCs/>
                <w:color w:val="FFFFFF" w:themeColor="background1"/>
              </w:rPr>
              <w:t>Week one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 – </w:t>
            </w:r>
            <w:r w:rsidR="005D33AF">
              <w:rPr>
                <w:rFonts w:ascii="Arial" w:hAnsi="Arial" w:cs="Arial"/>
                <w:b/>
                <w:bCs/>
                <w:color w:val="FFFFFF" w:themeColor="background1"/>
              </w:rPr>
              <w:t>Getting to know a Bee Bot</w:t>
            </w:r>
          </w:p>
        </w:tc>
        <w:tc>
          <w:tcPr>
            <w:tcW w:w="6947" w:type="dxa"/>
            <w:shd w:val="clear" w:color="auto" w:fill="004251" w:themeFill="accent1"/>
            <w:vAlign w:val="center"/>
          </w:tcPr>
          <w:p w14:paraId="1CC74CD5" w14:textId="7149AC9B" w:rsidR="004B1C1C" w:rsidRDefault="004B1C1C" w:rsidP="00434EE0">
            <w:pPr>
              <w:jc w:val="center"/>
              <w:rPr>
                <w:rFonts w:eastAsia="Verdana" w:cstheme="minorHAnsi"/>
                <w:sz w:val="24"/>
                <w:szCs w:val="24"/>
              </w:rPr>
            </w:pPr>
            <w:r w:rsidRPr="49228A8C">
              <w:rPr>
                <w:rFonts w:ascii="Arial" w:hAnsi="Arial" w:cs="Arial"/>
                <w:b/>
                <w:bCs/>
                <w:color w:val="FFFFFF" w:themeColor="background1"/>
              </w:rPr>
              <w:t>Week two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 – </w:t>
            </w:r>
            <w:r w:rsidR="005D33AF">
              <w:rPr>
                <w:rFonts w:ascii="Arial" w:hAnsi="Arial" w:cs="Arial"/>
                <w:b/>
                <w:bCs/>
                <w:color w:val="FFFFFF" w:themeColor="background1"/>
              </w:rPr>
              <w:t xml:space="preserve">Making a Bee Bot video </w:t>
            </w:r>
          </w:p>
        </w:tc>
        <w:tc>
          <w:tcPr>
            <w:tcW w:w="6948" w:type="dxa"/>
            <w:shd w:val="clear" w:color="auto" w:fill="004251" w:themeFill="accent1"/>
            <w:vAlign w:val="center"/>
          </w:tcPr>
          <w:p w14:paraId="0F55D180" w14:textId="7AD5228E" w:rsidR="004B1C1C" w:rsidRDefault="004B1C1C" w:rsidP="0057161C">
            <w:pPr>
              <w:jc w:val="center"/>
              <w:rPr>
                <w:rFonts w:eastAsia="Verdana" w:cstheme="minorHAnsi"/>
                <w:sz w:val="24"/>
                <w:szCs w:val="24"/>
              </w:rPr>
            </w:pPr>
            <w:r w:rsidRPr="49228A8C">
              <w:rPr>
                <w:rFonts w:ascii="Arial" w:hAnsi="Arial" w:cs="Arial"/>
                <w:b/>
                <w:bCs/>
                <w:color w:val="FFFFFF" w:themeColor="background1"/>
              </w:rPr>
              <w:t>Week three</w:t>
            </w:r>
            <w:r w:rsidR="00FD69F8">
              <w:rPr>
                <w:rFonts w:ascii="Arial" w:hAnsi="Arial" w:cs="Arial"/>
                <w:b/>
                <w:bCs/>
                <w:color w:val="FFFFFF" w:themeColor="background1"/>
              </w:rPr>
              <w:t xml:space="preserve"> –</w:t>
            </w:r>
            <w:r w:rsidR="008E4E93">
              <w:rPr>
                <w:rFonts w:ascii="Arial" w:hAnsi="Arial" w:cs="Arial"/>
                <w:b/>
                <w:bCs/>
                <w:color w:val="FFFFFF" w:themeColor="background1"/>
              </w:rPr>
              <w:t xml:space="preserve"> Precise instructions</w:t>
            </w:r>
          </w:p>
        </w:tc>
      </w:tr>
      <w:tr w:rsidR="009C716C" w:rsidRPr="009D7C6C" w14:paraId="2479CD59" w14:textId="77777777" w:rsidTr="00600957">
        <w:trPr>
          <w:trHeight w:val="386"/>
        </w:trPr>
        <w:tc>
          <w:tcPr>
            <w:tcW w:w="1879" w:type="dxa"/>
            <w:shd w:val="clear" w:color="auto" w:fill="347186" w:themeFill="accent2"/>
            <w:vAlign w:val="center"/>
          </w:tcPr>
          <w:p w14:paraId="586FD840" w14:textId="09D3BD73" w:rsidR="009C716C" w:rsidRDefault="009C716C" w:rsidP="00D2614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Spirituality</w:t>
            </w:r>
          </w:p>
        </w:tc>
        <w:tc>
          <w:tcPr>
            <w:tcW w:w="20841" w:type="dxa"/>
            <w:gridSpan w:val="5"/>
          </w:tcPr>
          <w:p w14:paraId="72CFAF02" w14:textId="75AF82D9" w:rsidR="009C716C" w:rsidRDefault="009C716C" w:rsidP="00D26142">
            <w:pPr>
              <w:rPr>
                <w:rFonts w:eastAsia="Verdana" w:cstheme="minorHAnsi"/>
                <w:sz w:val="24"/>
                <w:szCs w:val="24"/>
              </w:rPr>
            </w:pPr>
            <w:r>
              <w:rPr>
                <w:rFonts w:eastAsia="Verdana" w:cstheme="minorHAnsi"/>
                <w:sz w:val="24"/>
                <w:szCs w:val="24"/>
              </w:rPr>
              <w:t>World</w:t>
            </w:r>
          </w:p>
        </w:tc>
      </w:tr>
      <w:tr w:rsidR="000B3FBB" w:rsidRPr="009D7C6C" w14:paraId="6A8BFFA2" w14:textId="4AE0010E" w:rsidTr="001F59C5">
        <w:trPr>
          <w:trHeight w:val="1310"/>
        </w:trPr>
        <w:tc>
          <w:tcPr>
            <w:tcW w:w="1879" w:type="dxa"/>
            <w:shd w:val="clear" w:color="auto" w:fill="00637B" w:themeFill="accent1" w:themeFillTint="E6"/>
            <w:vAlign w:val="center"/>
          </w:tcPr>
          <w:p w14:paraId="388F254F" w14:textId="1ABC60F7" w:rsidR="000B3FBB" w:rsidRPr="00856057" w:rsidRDefault="000B3FBB" w:rsidP="00D2614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Skills and Knowledge</w:t>
            </w:r>
          </w:p>
          <w:p w14:paraId="7F280349" w14:textId="5381E085" w:rsidR="000B3FBB" w:rsidRDefault="000B3FBB" w:rsidP="00D2614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6946" w:type="dxa"/>
            <w:gridSpan w:val="3"/>
          </w:tcPr>
          <w:p w14:paraId="7A30455E" w14:textId="77777777" w:rsidR="005D33AF" w:rsidRPr="005D33AF" w:rsidRDefault="005D33AF" w:rsidP="005D33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27"/>
                <w:szCs w:val="27"/>
                <w:lang w:eastAsia="en-GB"/>
              </w:rPr>
            </w:pPr>
            <w:r w:rsidRPr="005D33AF">
              <w:rPr>
                <w:rFonts w:ascii="Arial" w:eastAsia="Times New Roman" w:hAnsi="Arial" w:cs="Arial"/>
                <w:color w:val="222222"/>
                <w:sz w:val="27"/>
                <w:szCs w:val="27"/>
                <w:lang w:eastAsia="en-GB"/>
              </w:rPr>
              <w:t>I can tinker with the buttons of a Bee-Bot to see what they do.</w:t>
            </w:r>
          </w:p>
          <w:p w14:paraId="28E2330B" w14:textId="77777777" w:rsidR="005D33AF" w:rsidRPr="005D33AF" w:rsidRDefault="005D33AF" w:rsidP="005D33AF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27"/>
                <w:szCs w:val="27"/>
                <w:lang w:eastAsia="en-GB"/>
              </w:rPr>
            </w:pPr>
            <w:r w:rsidRPr="005D33AF">
              <w:rPr>
                <w:rFonts w:ascii="Arial" w:eastAsia="Times New Roman" w:hAnsi="Arial" w:cs="Arial"/>
                <w:color w:val="222222"/>
                <w:sz w:val="27"/>
                <w:szCs w:val="27"/>
                <w:lang w:eastAsia="en-GB"/>
              </w:rPr>
              <w:t>I can complete a cycle of predict, test and review</w:t>
            </w:r>
          </w:p>
          <w:p w14:paraId="3D130E3E" w14:textId="25A7A962" w:rsidR="000B3FBB" w:rsidRPr="00052250" w:rsidRDefault="000B3FBB" w:rsidP="005D33A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Lato-Regular" w:hAnsi="Lato-Regular" w:cs="Lato-Regular"/>
                <w:sz w:val="18"/>
                <w:szCs w:val="18"/>
              </w:rPr>
            </w:pPr>
          </w:p>
        </w:tc>
        <w:tc>
          <w:tcPr>
            <w:tcW w:w="6947" w:type="dxa"/>
          </w:tcPr>
          <w:p w14:paraId="493CD1A6" w14:textId="77777777" w:rsidR="005D33AF" w:rsidRPr="005D33AF" w:rsidRDefault="005D33AF" w:rsidP="005D33A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Lato-Regular" w:hAnsi="Lato-Regular" w:cs="Lato-Regular"/>
                <w:sz w:val="24"/>
                <w:szCs w:val="18"/>
              </w:rPr>
            </w:pPr>
            <w:r w:rsidRPr="005D33AF">
              <w:rPr>
                <w:rFonts w:ascii="Lato-Regular" w:hAnsi="Lato-Regular" w:cs="Lato-Regular"/>
                <w:sz w:val="24"/>
                <w:szCs w:val="18"/>
              </w:rPr>
              <w:t>I can create a video to explain how to use a Bee-Bot.</w:t>
            </w:r>
          </w:p>
          <w:p w14:paraId="3D43ACFD" w14:textId="77777777" w:rsidR="005D33AF" w:rsidRPr="005D33AF" w:rsidRDefault="005D33AF" w:rsidP="005D33A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Lato-Regular" w:hAnsi="Lato-Regular" w:cs="Lato-Regular"/>
                <w:sz w:val="24"/>
                <w:szCs w:val="18"/>
              </w:rPr>
            </w:pPr>
            <w:r w:rsidRPr="005D33AF">
              <w:rPr>
                <w:rFonts w:ascii="Lato-Regular" w:hAnsi="Lato-Regular" w:cs="Lato-Regular"/>
                <w:sz w:val="24"/>
                <w:szCs w:val="18"/>
              </w:rPr>
              <w:t>I can explain what the buttons on a Bee-Bot do.</w:t>
            </w:r>
          </w:p>
          <w:p w14:paraId="20D404DE" w14:textId="4EF50BC4" w:rsidR="000B3FBB" w:rsidRPr="005D33AF" w:rsidRDefault="005D33AF" w:rsidP="005D33AF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Lato-Regular" w:hAnsi="Lato-Regular" w:cs="Lato-Regular"/>
                <w:sz w:val="24"/>
                <w:szCs w:val="18"/>
              </w:rPr>
            </w:pPr>
            <w:r w:rsidRPr="005D33AF">
              <w:rPr>
                <w:rFonts w:ascii="Lato-Regular" w:hAnsi="Lato-Regular" w:cs="Lato-Regular"/>
                <w:sz w:val="24"/>
                <w:szCs w:val="18"/>
              </w:rPr>
              <w:t>I can show how the Bee-Bot moves when you press the different buttons</w:t>
            </w:r>
          </w:p>
        </w:tc>
        <w:tc>
          <w:tcPr>
            <w:tcW w:w="6948" w:type="dxa"/>
          </w:tcPr>
          <w:p w14:paraId="1F256301" w14:textId="0A4D288C" w:rsidR="008E4E93" w:rsidRDefault="008E4E93" w:rsidP="008E4E93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ato" w:eastAsia="Times New Roman" w:hAnsi="Lato" w:cs="Times New Roman"/>
                <w:color w:val="222222"/>
                <w:sz w:val="27"/>
                <w:szCs w:val="27"/>
                <w:lang w:eastAsia="en-GB"/>
              </w:rPr>
            </w:pPr>
            <w:r>
              <w:rPr>
                <w:rFonts w:ascii="Lato" w:hAnsi="Lato"/>
                <w:color w:val="222222"/>
                <w:sz w:val="27"/>
                <w:szCs w:val="27"/>
                <w:shd w:val="clear" w:color="auto" w:fill="FFFFFF"/>
              </w:rPr>
              <w:t>To plan and follow a precise set of instructions.</w:t>
            </w:r>
          </w:p>
          <w:p w14:paraId="7E020416" w14:textId="6BF4887F" w:rsidR="008E4E93" w:rsidRPr="008E4E93" w:rsidRDefault="008E4E93" w:rsidP="008E4E93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ato" w:eastAsia="Times New Roman" w:hAnsi="Lato" w:cs="Times New Roman"/>
                <w:color w:val="222222"/>
                <w:sz w:val="27"/>
                <w:szCs w:val="27"/>
                <w:lang w:eastAsia="en-GB"/>
              </w:rPr>
            </w:pPr>
            <w:r w:rsidRPr="008E4E93">
              <w:rPr>
                <w:rFonts w:ascii="Lato" w:eastAsia="Times New Roman" w:hAnsi="Lato" w:cs="Times New Roman"/>
                <w:color w:val="222222"/>
                <w:sz w:val="27"/>
                <w:szCs w:val="27"/>
                <w:lang w:eastAsia="en-GB"/>
              </w:rPr>
              <w:t>I can follow verbal instructions.</w:t>
            </w:r>
          </w:p>
          <w:p w14:paraId="2E63B901" w14:textId="77777777" w:rsidR="008E4E93" w:rsidRPr="008E4E93" w:rsidRDefault="008E4E93" w:rsidP="008E4E93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ato" w:eastAsia="Times New Roman" w:hAnsi="Lato" w:cs="Times New Roman"/>
                <w:color w:val="222222"/>
                <w:sz w:val="27"/>
                <w:szCs w:val="27"/>
                <w:lang w:eastAsia="en-GB"/>
              </w:rPr>
            </w:pPr>
            <w:r w:rsidRPr="008E4E93">
              <w:rPr>
                <w:rFonts w:ascii="Lato" w:eastAsia="Times New Roman" w:hAnsi="Lato" w:cs="Times New Roman"/>
                <w:color w:val="222222"/>
                <w:sz w:val="27"/>
                <w:szCs w:val="27"/>
                <w:lang w:eastAsia="en-GB"/>
              </w:rPr>
              <w:t>I can give precise instructions.</w:t>
            </w:r>
          </w:p>
          <w:p w14:paraId="42BD1C54" w14:textId="77777777" w:rsidR="008E4E93" w:rsidRPr="008E4E93" w:rsidRDefault="008E4E93" w:rsidP="008E4E93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rPr>
                <w:rFonts w:ascii="Lato" w:eastAsia="Times New Roman" w:hAnsi="Lato" w:cs="Times New Roman"/>
                <w:color w:val="222222"/>
                <w:sz w:val="27"/>
                <w:szCs w:val="27"/>
                <w:lang w:eastAsia="en-GB"/>
              </w:rPr>
            </w:pPr>
            <w:r w:rsidRPr="008E4E93">
              <w:rPr>
                <w:rFonts w:ascii="Lato" w:eastAsia="Times New Roman" w:hAnsi="Lato" w:cs="Times New Roman"/>
                <w:color w:val="222222"/>
                <w:sz w:val="27"/>
                <w:szCs w:val="27"/>
                <w:lang w:eastAsia="en-GB"/>
              </w:rPr>
              <w:t>I can check that the instructions being given are correct</w:t>
            </w:r>
          </w:p>
          <w:p w14:paraId="0E954D75" w14:textId="0F6B6C9E" w:rsidR="000B3FBB" w:rsidRPr="00FD69F8" w:rsidRDefault="000B3FBB" w:rsidP="00FD69F8">
            <w:pPr>
              <w:autoSpaceDE w:val="0"/>
              <w:autoSpaceDN w:val="0"/>
              <w:adjustRightInd w:val="0"/>
              <w:ind w:left="360"/>
              <w:rPr>
                <w:rFonts w:eastAsia="Verdana" w:cstheme="minorHAnsi"/>
                <w:color w:val="000000" w:themeColor="text2"/>
              </w:rPr>
            </w:pPr>
          </w:p>
        </w:tc>
      </w:tr>
      <w:tr w:rsidR="00D26142" w:rsidRPr="009D7C6C" w14:paraId="375C0C2E" w14:textId="77777777" w:rsidTr="00E46ECA">
        <w:trPr>
          <w:trHeight w:val="1063"/>
        </w:trPr>
        <w:tc>
          <w:tcPr>
            <w:tcW w:w="1879" w:type="dxa"/>
            <w:shd w:val="clear" w:color="auto" w:fill="auto"/>
            <w:vAlign w:val="center"/>
          </w:tcPr>
          <w:p w14:paraId="61B7CE79" w14:textId="62FAA7A5" w:rsidR="00D26142" w:rsidRDefault="00D26142" w:rsidP="00D2614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</w:rPr>
              <w:t>Steps</w:t>
            </w:r>
          </w:p>
        </w:tc>
        <w:tc>
          <w:tcPr>
            <w:tcW w:w="6946" w:type="dxa"/>
            <w:gridSpan w:val="3"/>
          </w:tcPr>
          <w:p w14:paraId="5D36401B" w14:textId="27DD3790" w:rsidR="00D26142" w:rsidRDefault="00D26142" w:rsidP="00D26142">
            <w:pPr>
              <w:rPr>
                <w:rFonts w:eastAsia="Verdana" w:cstheme="minorHAnsi"/>
                <w:b/>
                <w:color w:val="000000" w:themeColor="text2"/>
                <w:sz w:val="24"/>
                <w:szCs w:val="24"/>
              </w:rPr>
            </w:pPr>
            <w:r w:rsidRPr="0071253D">
              <w:rPr>
                <w:rFonts w:eastAsia="Verdana" w:cstheme="minorHAnsi"/>
                <w:b/>
                <w:color w:val="000000" w:themeColor="text2"/>
                <w:sz w:val="24"/>
                <w:szCs w:val="24"/>
                <w:highlight w:val="yellow"/>
              </w:rPr>
              <w:t>Assessment: DO NOT give answers.</w:t>
            </w:r>
          </w:p>
          <w:p w14:paraId="739C829F" w14:textId="77777777" w:rsidR="005D33AF" w:rsidRPr="005D33AF" w:rsidRDefault="005D33AF" w:rsidP="005D33AF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5D33AF">
              <w:rPr>
                <w:rFonts w:eastAsia="Verdana" w:cstheme="minorHAnsi"/>
                <w:color w:val="000000" w:themeColor="text2"/>
                <w:sz w:val="24"/>
                <w:szCs w:val="24"/>
              </w:rPr>
              <w:t>Before starting this unit, check children can recall:</w:t>
            </w:r>
          </w:p>
          <w:p w14:paraId="564BFE3A" w14:textId="77777777" w:rsidR="005D33AF" w:rsidRPr="005D33AF" w:rsidRDefault="005D33AF" w:rsidP="005D33AF">
            <w:pPr>
              <w:numPr>
                <w:ilvl w:val="0"/>
                <w:numId w:val="12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5D33AF">
              <w:rPr>
                <w:rFonts w:eastAsia="Verdana" w:cstheme="minorHAnsi"/>
                <w:color w:val="000000" w:themeColor="text2"/>
                <w:sz w:val="24"/>
                <w:szCs w:val="24"/>
              </w:rPr>
              <w:t>An algorithm is a clear set of instructions.</w:t>
            </w:r>
          </w:p>
          <w:p w14:paraId="3C64E9A3" w14:textId="77777777" w:rsidR="005D33AF" w:rsidRPr="005D33AF" w:rsidRDefault="005D33AF" w:rsidP="005D33AF">
            <w:pPr>
              <w:numPr>
                <w:ilvl w:val="0"/>
                <w:numId w:val="12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5D33AF">
              <w:rPr>
                <w:rFonts w:eastAsia="Verdana" w:cstheme="minorHAnsi"/>
                <w:color w:val="000000" w:themeColor="text2"/>
                <w:sz w:val="24"/>
                <w:szCs w:val="24"/>
              </w:rPr>
              <w:t>A bug is an error or a mistake.</w:t>
            </w:r>
          </w:p>
          <w:p w14:paraId="0663E1A5" w14:textId="77777777" w:rsidR="005D33AF" w:rsidRPr="005D33AF" w:rsidRDefault="005D33AF" w:rsidP="005D33AF">
            <w:pPr>
              <w:numPr>
                <w:ilvl w:val="0"/>
                <w:numId w:val="12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5D33AF">
              <w:rPr>
                <w:rFonts w:eastAsia="Verdana" w:cstheme="minorHAnsi"/>
                <w:color w:val="000000" w:themeColor="text2"/>
                <w:sz w:val="24"/>
                <w:szCs w:val="24"/>
              </w:rPr>
              <w:t>Debugging is fixing an error.</w:t>
            </w:r>
          </w:p>
          <w:p w14:paraId="5B74E152" w14:textId="77777777" w:rsidR="003D29A3" w:rsidRDefault="005D33AF" w:rsidP="003E630E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Introduce a Bee Bot. </w:t>
            </w:r>
          </w:p>
          <w:p w14:paraId="75B434AC" w14:textId="77777777" w:rsidR="005D33AF" w:rsidRPr="005D33AF" w:rsidRDefault="005D33AF" w:rsidP="005D33AF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5D33AF">
              <w:rPr>
                <w:rFonts w:eastAsia="Verdana" w:cstheme="minorHAnsi"/>
                <w:color w:val="000000" w:themeColor="text2"/>
                <w:sz w:val="24"/>
                <w:szCs w:val="24"/>
              </w:rPr>
              <w:t>Explain that Bee-Bots follow instructions but the children’s task is to work out how. Show them only where the on/off switch is located.</w:t>
            </w:r>
          </w:p>
          <w:p w14:paraId="1D55A67E" w14:textId="77777777" w:rsidR="005D33AF" w:rsidRPr="005D33AF" w:rsidRDefault="005D33AF" w:rsidP="005D33AF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5D33AF">
              <w:rPr>
                <w:rFonts w:eastAsia="Verdana" w:cstheme="minorHAnsi"/>
                <w:color w:val="000000" w:themeColor="text2"/>
                <w:sz w:val="24"/>
                <w:szCs w:val="24"/>
              </w:rPr>
              <w:t>Arrange the children in groups of four or five and hand out the Bee-Bots (one per group). Explain that they have five minutes to get them working. Point out the one rule they need to follow: do not push it along the floor like a toy car.</w:t>
            </w:r>
          </w:p>
          <w:p w14:paraId="569EB464" w14:textId="77777777" w:rsidR="005D33AF" w:rsidRDefault="005D33AF" w:rsidP="003E630E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Explore the ‘Getting to know a Bee Bot’ slides on </w:t>
            </w:r>
            <w:proofErr w:type="spellStart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Kapow</w:t>
            </w:r>
            <w:proofErr w:type="spellEnd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. </w:t>
            </w:r>
          </w:p>
          <w:p w14:paraId="6378F22A" w14:textId="0D1751BC" w:rsidR="005D33AF" w:rsidRPr="009A10DA" w:rsidRDefault="005D33AF" w:rsidP="003E630E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iCs/>
                <w:color w:val="000000" w:themeColor="text2"/>
                <w:sz w:val="24"/>
                <w:szCs w:val="24"/>
              </w:rPr>
              <w:t xml:space="preserve">Children complete the </w:t>
            </w:r>
            <w:r w:rsidRPr="005D33AF">
              <w:rPr>
                <w:rFonts w:eastAsia="Verdana" w:cstheme="minorHAnsi"/>
                <w:i/>
                <w:iCs/>
                <w:color w:val="000000" w:themeColor="text2"/>
                <w:sz w:val="24"/>
                <w:szCs w:val="24"/>
              </w:rPr>
              <w:t>Bee-Bot challenge cards</w:t>
            </w:r>
          </w:p>
        </w:tc>
        <w:tc>
          <w:tcPr>
            <w:tcW w:w="6947" w:type="dxa"/>
          </w:tcPr>
          <w:p w14:paraId="69B5C2BA" w14:textId="77777777" w:rsidR="000B3FBB" w:rsidRDefault="000B3FBB" w:rsidP="00D2614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 </w:t>
            </w:r>
            <w:r w:rsidR="00FD69F8"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Watch: </w:t>
            </w:r>
          </w:p>
          <w:p w14:paraId="1D55E41A" w14:textId="3ECA4BC4" w:rsidR="00FD69F8" w:rsidRDefault="004736FF" w:rsidP="00D2614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hyperlink r:id="rId10" w:history="1">
              <w:r w:rsidR="00FD69F8" w:rsidRPr="00627F8A">
                <w:rPr>
                  <w:rStyle w:val="Hyperlink"/>
                  <w:rFonts w:eastAsia="Verdana" w:cstheme="minorHAnsi"/>
                  <w:sz w:val="24"/>
                  <w:szCs w:val="24"/>
                </w:rPr>
                <w:t>https://video.link/w/XxiKb</w:t>
              </w:r>
            </w:hyperlink>
          </w:p>
          <w:p w14:paraId="18F8CB7B" w14:textId="7D2101C8" w:rsidR="00FD69F8" w:rsidRPr="00FD69F8" w:rsidRDefault="00FD69F8" w:rsidP="00FD69F8">
            <w:pPr>
              <w:rPr>
                <w:rFonts w:eastAsia="Verdana" w:cstheme="minorHAnsi"/>
                <w:color w:val="000000" w:themeColor="text2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Explain that the children will be making a video about how a Bee Bot works. </w:t>
            </w:r>
            <w:r w:rsidRPr="00FD69F8">
              <w:rPr>
                <w:rFonts w:eastAsia="Verdana" w:cstheme="minorHAnsi"/>
                <w:color w:val="000000" w:themeColor="text2"/>
              </w:rPr>
              <w:t> </w:t>
            </w:r>
            <w:r>
              <w:rPr>
                <w:rFonts w:eastAsia="Verdana" w:cstheme="minorHAnsi"/>
                <w:color w:val="000000" w:themeColor="text2"/>
              </w:rPr>
              <w:t xml:space="preserve">Display: </w:t>
            </w:r>
            <w:r w:rsidRPr="00FD69F8">
              <w:rPr>
                <w:rFonts w:eastAsia="Verdana" w:cstheme="minorHAnsi"/>
                <w:i/>
                <w:iCs/>
                <w:color w:val="000000" w:themeColor="text2"/>
              </w:rPr>
              <w:t>Presentation: Making a Bee-Bot video</w:t>
            </w:r>
            <w:r w:rsidRPr="00FD69F8">
              <w:rPr>
                <w:rFonts w:eastAsia="Verdana" w:cstheme="minorHAnsi"/>
                <w:color w:val="000000" w:themeColor="text2"/>
              </w:rPr>
              <w:t> and ask the children how they will:</w:t>
            </w:r>
          </w:p>
          <w:p w14:paraId="1BA2FCA9" w14:textId="77777777" w:rsidR="00FD69F8" w:rsidRPr="00FD69F8" w:rsidRDefault="00FD69F8" w:rsidP="00FD69F8">
            <w:pPr>
              <w:numPr>
                <w:ilvl w:val="0"/>
                <w:numId w:val="15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FD69F8">
              <w:rPr>
                <w:rFonts w:eastAsia="Verdana" w:cstheme="minorHAnsi"/>
                <w:color w:val="000000" w:themeColor="text2"/>
                <w:sz w:val="24"/>
                <w:szCs w:val="24"/>
              </w:rPr>
              <w:t>Explain what a Bee-Bot is and how to turn it on/off.</w:t>
            </w:r>
          </w:p>
          <w:p w14:paraId="56C3A41A" w14:textId="77777777" w:rsidR="00FD69F8" w:rsidRPr="00FD69F8" w:rsidRDefault="00FD69F8" w:rsidP="00FD69F8">
            <w:pPr>
              <w:numPr>
                <w:ilvl w:val="0"/>
                <w:numId w:val="15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FD69F8">
              <w:rPr>
                <w:rFonts w:eastAsia="Verdana" w:cstheme="minorHAnsi"/>
                <w:color w:val="000000" w:themeColor="text2"/>
                <w:sz w:val="24"/>
                <w:szCs w:val="24"/>
              </w:rPr>
              <w:t>Show how to make the Bee-Bot move forward using forward and go buttons.</w:t>
            </w:r>
          </w:p>
          <w:p w14:paraId="2A7B68F1" w14:textId="77777777" w:rsidR="00FD69F8" w:rsidRPr="00FD69F8" w:rsidRDefault="00FD69F8" w:rsidP="00FD69F8">
            <w:pPr>
              <w:numPr>
                <w:ilvl w:val="0"/>
                <w:numId w:val="15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FD69F8">
              <w:rPr>
                <w:rFonts w:eastAsia="Verdana" w:cstheme="minorHAnsi"/>
                <w:color w:val="000000" w:themeColor="text2"/>
                <w:sz w:val="24"/>
                <w:szCs w:val="24"/>
              </w:rPr>
              <w:t>Explain how to make the Bee-Bot move backwards and clear the instructions.</w:t>
            </w:r>
          </w:p>
          <w:p w14:paraId="5B75A3D1" w14:textId="77777777" w:rsidR="00FD69F8" w:rsidRPr="00FD69F8" w:rsidRDefault="00FD69F8" w:rsidP="00FD69F8">
            <w:pPr>
              <w:numPr>
                <w:ilvl w:val="0"/>
                <w:numId w:val="15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FD69F8">
              <w:rPr>
                <w:rFonts w:eastAsia="Verdana" w:cstheme="minorHAnsi"/>
                <w:color w:val="000000" w:themeColor="text2"/>
                <w:sz w:val="24"/>
                <w:szCs w:val="24"/>
              </w:rPr>
              <w:t>Show how to make the Bee-Bot turn left or right.</w:t>
            </w:r>
          </w:p>
          <w:p w14:paraId="4B1A6097" w14:textId="77777777" w:rsidR="00FD69F8" w:rsidRPr="00FD69F8" w:rsidRDefault="00FD69F8" w:rsidP="00FD69F8">
            <w:pPr>
              <w:numPr>
                <w:ilvl w:val="0"/>
                <w:numId w:val="15"/>
              </w:num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FD69F8">
              <w:rPr>
                <w:rFonts w:eastAsia="Verdana" w:cstheme="minorHAnsi"/>
                <w:color w:val="000000" w:themeColor="text2"/>
                <w:sz w:val="24"/>
                <w:szCs w:val="24"/>
              </w:rPr>
              <w:t>Demonstrate how to pause the Bee-Bot in the middle of instructions.</w:t>
            </w:r>
          </w:p>
          <w:p w14:paraId="712E314B" w14:textId="77777777" w:rsidR="00FD69F8" w:rsidRDefault="00FD69F8" w:rsidP="00D2614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Children work in teams, supported by an adult, to make their videos.</w:t>
            </w:r>
          </w:p>
          <w:p w14:paraId="31EF18EA" w14:textId="5C0D0BC8" w:rsidR="00FD69F8" w:rsidRPr="005F2819" w:rsidRDefault="00FD69F8" w:rsidP="00D2614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Children then watch the video back and evaluate. </w:t>
            </w:r>
          </w:p>
        </w:tc>
        <w:tc>
          <w:tcPr>
            <w:tcW w:w="6948" w:type="dxa"/>
          </w:tcPr>
          <w:p w14:paraId="006C824F" w14:textId="73FDC14A" w:rsidR="007D0344" w:rsidRDefault="00ED2671" w:rsidP="00D2614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ED2671">
              <w:rPr>
                <w:rFonts w:eastAsia="Verdana" w:cstheme="minorHAnsi"/>
                <w:color w:val="000000" w:themeColor="text2"/>
                <w:sz w:val="24"/>
                <w:szCs w:val="24"/>
              </w:rPr>
              <w:t>Explain to the children that this lesson is unplugged, meaning they will not use technology. Tell the children they will act out how the technology works instead</w:t>
            </w: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. </w:t>
            </w:r>
          </w:p>
          <w:p w14:paraId="68ED1B6E" w14:textId="260B1D78" w:rsidR="00ED2671" w:rsidRDefault="00ED2671" w:rsidP="00D2614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Children explore bee bots using different roles: </w:t>
            </w:r>
          </w:p>
          <w:p w14:paraId="381F760B" w14:textId="77777777" w:rsidR="00ED2671" w:rsidRPr="00ED2671" w:rsidRDefault="00ED2671" w:rsidP="00ED2671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ED2671">
              <w:rPr>
                <w:rFonts w:eastAsia="Verdana" w:cstheme="minorHAnsi"/>
                <w:color w:val="000000" w:themeColor="text2"/>
                <w:sz w:val="24"/>
                <w:szCs w:val="24"/>
              </w:rPr>
              <w:t>Controller: gives the instruction and presses the corresponding button on the cardboard controller.</w:t>
            </w:r>
          </w:p>
          <w:p w14:paraId="2A004436" w14:textId="77777777" w:rsidR="00ED2671" w:rsidRPr="00ED2671" w:rsidRDefault="00ED2671" w:rsidP="00ED2671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ED2671">
              <w:rPr>
                <w:rFonts w:eastAsia="Verdana" w:cstheme="minorHAnsi"/>
                <w:color w:val="000000" w:themeColor="text2"/>
                <w:sz w:val="24"/>
                <w:szCs w:val="24"/>
              </w:rPr>
              <w:t>Bee-Bot: listens to and watches the controller press the button on the cardboard controller and then follows the instructions accordingly.</w:t>
            </w:r>
          </w:p>
          <w:p w14:paraId="3ABEEBCA" w14:textId="77777777" w:rsidR="00ED2671" w:rsidRDefault="00ED2671" w:rsidP="00ED2671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ED2671">
              <w:rPr>
                <w:rFonts w:eastAsia="Verdana" w:cstheme="minorHAnsi"/>
                <w:color w:val="000000" w:themeColor="text2"/>
                <w:sz w:val="24"/>
                <w:szCs w:val="24"/>
              </w:rPr>
              <w:t>Judge: listens to the instructions and watches the Bee-Bot’s actions to ensure they are correct.</w:t>
            </w:r>
          </w:p>
          <w:p w14:paraId="7C13565F" w14:textId="77777777" w:rsidR="00ED2671" w:rsidRPr="00ED2671" w:rsidRDefault="00ED2671" w:rsidP="00ED2671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ED2671">
              <w:rPr>
                <w:rFonts w:eastAsia="Verdana" w:cstheme="minorHAnsi"/>
                <w:color w:val="000000" w:themeColor="text2"/>
                <w:sz w:val="24"/>
                <w:szCs w:val="24"/>
              </w:rPr>
              <w:t>Discuss as a class and write down instructions that both the human Bee-Bot and the actual Bee-Bot can follow. Ask the children to guess where they think the Bee-Bot will stop.</w:t>
            </w:r>
          </w:p>
          <w:p w14:paraId="0CE580B6" w14:textId="77777777" w:rsidR="00ED2671" w:rsidRPr="00ED2671" w:rsidRDefault="00ED2671" w:rsidP="00ED2671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ED2671">
              <w:rPr>
                <w:rFonts w:eastAsia="Verdana" w:cstheme="minorHAnsi"/>
                <w:color w:val="000000" w:themeColor="text2"/>
                <w:sz w:val="24"/>
                <w:szCs w:val="24"/>
              </w:rPr>
              <w:t>Choose a volunteer to be a human Bee-Bot and inform them they must take small steps (they should move 15 centimetres at a time, about the length of their foot) following the instructions.</w:t>
            </w:r>
          </w:p>
          <w:p w14:paraId="3C9B92D0" w14:textId="13764197" w:rsidR="00ED2671" w:rsidRPr="005F2819" w:rsidRDefault="00ED2671" w:rsidP="00ED2671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</w:tr>
      <w:tr w:rsidR="00D26142" w:rsidRPr="009D7C6C" w14:paraId="0233B910" w14:textId="77777777" w:rsidTr="00E46ECA">
        <w:trPr>
          <w:trHeight w:val="941"/>
        </w:trPr>
        <w:tc>
          <w:tcPr>
            <w:tcW w:w="1879" w:type="dxa"/>
            <w:shd w:val="clear" w:color="auto" w:fill="auto"/>
            <w:vAlign w:val="center"/>
          </w:tcPr>
          <w:p w14:paraId="293CC39E" w14:textId="4BD4F29A" w:rsidR="00D26142" w:rsidRDefault="00D26142" w:rsidP="00D2614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Key Knowledge</w:t>
            </w:r>
          </w:p>
        </w:tc>
        <w:tc>
          <w:tcPr>
            <w:tcW w:w="6946" w:type="dxa"/>
            <w:gridSpan w:val="3"/>
          </w:tcPr>
          <w:p w14:paraId="1B293A20" w14:textId="7228A02D" w:rsidR="003D29A3" w:rsidRPr="005F2819" w:rsidRDefault="005D33AF" w:rsidP="003D29A3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  <w:u w:val="single"/>
              </w:rPr>
              <w:t xml:space="preserve">I can explore a new device. </w:t>
            </w:r>
            <w:r w:rsidR="003D29A3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47" w:type="dxa"/>
          </w:tcPr>
          <w:p w14:paraId="17A79A2B" w14:textId="25F62A3F" w:rsidR="000B3FBB" w:rsidRPr="00533775" w:rsidRDefault="00FD69F8" w:rsidP="00FD69F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FD69F8">
              <w:rPr>
                <w:rFonts w:eastAsia="Verdana" w:cstheme="minorHAnsi"/>
                <w:color w:val="000000" w:themeColor="text2"/>
                <w:sz w:val="24"/>
                <w:szCs w:val="24"/>
              </w:rPr>
              <w:t> </w:t>
            </w: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I can </w:t>
            </w:r>
            <w:r w:rsidRPr="00FD69F8">
              <w:rPr>
                <w:rFonts w:eastAsia="Verdana" w:cstheme="minorHAnsi"/>
                <w:color w:val="000000" w:themeColor="text2"/>
                <w:sz w:val="24"/>
                <w:szCs w:val="24"/>
              </w:rPr>
              <w:t>create a demonstration video</w:t>
            </w:r>
          </w:p>
        </w:tc>
        <w:tc>
          <w:tcPr>
            <w:tcW w:w="6948" w:type="dxa"/>
          </w:tcPr>
          <w:p w14:paraId="13D23479" w14:textId="32B21131" w:rsidR="007D0344" w:rsidRPr="007D0344" w:rsidRDefault="004736FF" w:rsidP="00FD69F8">
            <w:pPr>
              <w:pStyle w:val="ListParagraph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I can follow and give instructions.</w:t>
            </w:r>
          </w:p>
        </w:tc>
      </w:tr>
      <w:tr w:rsidR="00D26142" w:rsidRPr="009D7C6C" w14:paraId="23878B46" w14:textId="77777777" w:rsidTr="00793199">
        <w:trPr>
          <w:trHeight w:val="441"/>
        </w:trPr>
        <w:tc>
          <w:tcPr>
            <w:tcW w:w="3120" w:type="dxa"/>
            <w:gridSpan w:val="2"/>
            <w:shd w:val="clear" w:color="auto" w:fill="auto"/>
            <w:vAlign w:val="center"/>
          </w:tcPr>
          <w:p w14:paraId="68FAE659" w14:textId="3A85F1B2" w:rsidR="00D26142" w:rsidRDefault="00D26142" w:rsidP="00D2614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Possible Misconceptions</w:t>
            </w:r>
          </w:p>
        </w:tc>
        <w:tc>
          <w:tcPr>
            <w:tcW w:w="5705" w:type="dxa"/>
            <w:gridSpan w:val="2"/>
          </w:tcPr>
          <w:p w14:paraId="7C63DEFC" w14:textId="1310CAAA" w:rsidR="00D26142" w:rsidRPr="005F2819" w:rsidRDefault="00D26142" w:rsidP="00D26142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947" w:type="dxa"/>
          </w:tcPr>
          <w:p w14:paraId="1E6E7704" w14:textId="20812486" w:rsidR="00D26142" w:rsidRPr="005F2819" w:rsidRDefault="00D26142" w:rsidP="00D2614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  <w:tc>
          <w:tcPr>
            <w:tcW w:w="6948" w:type="dxa"/>
          </w:tcPr>
          <w:p w14:paraId="0ED88589" w14:textId="20CCBC0E" w:rsidR="00D26142" w:rsidRPr="005F2819" w:rsidRDefault="00D26142" w:rsidP="00D26142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</w:tr>
      <w:tr w:rsidR="00BA4738" w:rsidRPr="009D7C6C" w14:paraId="0CAB6319" w14:textId="5C6EB079" w:rsidTr="00AF6E00">
        <w:trPr>
          <w:trHeight w:val="245"/>
        </w:trPr>
        <w:tc>
          <w:tcPr>
            <w:tcW w:w="1879" w:type="dxa"/>
            <w:shd w:val="clear" w:color="auto" w:fill="auto"/>
            <w:vAlign w:val="center"/>
          </w:tcPr>
          <w:p w14:paraId="530472A4" w14:textId="3346BC32" w:rsidR="00BA4738" w:rsidRDefault="00BA4738" w:rsidP="0059757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Vocab</w:t>
            </w:r>
          </w:p>
        </w:tc>
        <w:tc>
          <w:tcPr>
            <w:tcW w:w="6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3CA78A" w14:textId="77777777" w:rsidR="005D33AF" w:rsidRPr="005D33AF" w:rsidRDefault="005D33AF" w:rsidP="005D33AF">
            <w:pPr>
              <w:numPr>
                <w:ilvl w:val="0"/>
                <w:numId w:val="13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5D33AF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algorithm</w:t>
            </w:r>
          </w:p>
          <w:p w14:paraId="21F41EBE" w14:textId="77777777" w:rsidR="005D33AF" w:rsidRPr="005D33AF" w:rsidRDefault="005D33AF" w:rsidP="005D33AF">
            <w:pPr>
              <w:numPr>
                <w:ilvl w:val="0"/>
                <w:numId w:val="13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5D33AF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Bee-Bot</w:t>
            </w:r>
          </w:p>
          <w:p w14:paraId="2D4C2F0C" w14:textId="77777777" w:rsidR="005D33AF" w:rsidRPr="005D33AF" w:rsidRDefault="005D33AF" w:rsidP="005D33AF">
            <w:pPr>
              <w:numPr>
                <w:ilvl w:val="0"/>
                <w:numId w:val="13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5D33AF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clear</w:t>
            </w:r>
          </w:p>
          <w:p w14:paraId="5EB5B8E6" w14:textId="77777777" w:rsidR="005D33AF" w:rsidRPr="005D33AF" w:rsidRDefault="005D33AF" w:rsidP="005D33AF">
            <w:pPr>
              <w:numPr>
                <w:ilvl w:val="0"/>
                <w:numId w:val="13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5D33AF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code</w:t>
            </w:r>
          </w:p>
          <w:p w14:paraId="7C832BB7" w14:textId="77777777" w:rsidR="005D33AF" w:rsidRPr="005D33AF" w:rsidRDefault="005D33AF" w:rsidP="005D33AF">
            <w:pPr>
              <w:numPr>
                <w:ilvl w:val="0"/>
                <w:numId w:val="13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5D33AF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explore</w:t>
            </w:r>
          </w:p>
          <w:p w14:paraId="4F30F55B" w14:textId="77777777" w:rsidR="005D33AF" w:rsidRPr="005D33AF" w:rsidRDefault="005D33AF" w:rsidP="005D33AF">
            <w:pPr>
              <w:numPr>
                <w:ilvl w:val="0"/>
                <w:numId w:val="13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5D33AF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instructions</w:t>
            </w:r>
          </w:p>
          <w:p w14:paraId="244170DD" w14:textId="77777777" w:rsidR="005D33AF" w:rsidRPr="005D33AF" w:rsidRDefault="005D33AF" w:rsidP="005D33AF">
            <w:pPr>
              <w:numPr>
                <w:ilvl w:val="0"/>
                <w:numId w:val="13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5D33AF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predict</w:t>
            </w:r>
          </w:p>
          <w:p w14:paraId="7D9388BA" w14:textId="77777777" w:rsidR="005D33AF" w:rsidRPr="005D33AF" w:rsidRDefault="005D33AF" w:rsidP="005D33AF">
            <w:pPr>
              <w:numPr>
                <w:ilvl w:val="0"/>
                <w:numId w:val="13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5D33AF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review</w:t>
            </w:r>
          </w:p>
          <w:p w14:paraId="1FF13B7D" w14:textId="77777777" w:rsidR="005D33AF" w:rsidRPr="005D33AF" w:rsidRDefault="005D33AF" w:rsidP="005D33AF">
            <w:pPr>
              <w:numPr>
                <w:ilvl w:val="0"/>
                <w:numId w:val="13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5D33AF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test</w:t>
            </w:r>
          </w:p>
          <w:p w14:paraId="0483DDE4" w14:textId="77777777" w:rsidR="005D33AF" w:rsidRPr="005D33AF" w:rsidRDefault="005D33AF" w:rsidP="005D33AF">
            <w:pPr>
              <w:numPr>
                <w:ilvl w:val="0"/>
                <w:numId w:val="13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5D33AF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tinker</w:t>
            </w:r>
          </w:p>
          <w:p w14:paraId="580B8BC2" w14:textId="19B60689" w:rsidR="003D29A3" w:rsidRPr="00BA4738" w:rsidRDefault="003D29A3" w:rsidP="005D33AF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</w:p>
        </w:tc>
        <w:tc>
          <w:tcPr>
            <w:tcW w:w="6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F92E3" w14:textId="77777777" w:rsidR="00FD69F8" w:rsidRPr="00FD69F8" w:rsidRDefault="000B3FBB" w:rsidP="00FD69F8">
            <w:pPr>
              <w:numPr>
                <w:ilvl w:val="0"/>
                <w:numId w:val="14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>
              <w:rPr>
                <w:rFonts w:eastAsia="Verdana" w:cstheme="minorHAnsi"/>
                <w:color w:val="FF0000"/>
                <w:sz w:val="24"/>
                <w:szCs w:val="24"/>
              </w:rPr>
              <w:t xml:space="preserve"> </w:t>
            </w:r>
            <w:r w:rsidR="00FD69F8" w:rsidRPr="00FD69F8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algorithm</w:t>
            </w:r>
          </w:p>
          <w:p w14:paraId="31D2CAC9" w14:textId="77777777" w:rsidR="00FD69F8" w:rsidRPr="00FD69F8" w:rsidRDefault="00FD69F8" w:rsidP="00FD69F8">
            <w:pPr>
              <w:numPr>
                <w:ilvl w:val="0"/>
                <w:numId w:val="14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FD69F8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Bee-Bot</w:t>
            </w:r>
          </w:p>
          <w:p w14:paraId="7EBA3CF5" w14:textId="77777777" w:rsidR="00FD69F8" w:rsidRPr="00FD69F8" w:rsidRDefault="00FD69F8" w:rsidP="00FD69F8">
            <w:pPr>
              <w:numPr>
                <w:ilvl w:val="0"/>
                <w:numId w:val="14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FD69F8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code</w:t>
            </w:r>
          </w:p>
          <w:p w14:paraId="49C18F32" w14:textId="77777777" w:rsidR="00FD69F8" w:rsidRPr="00FD69F8" w:rsidRDefault="00FD69F8" w:rsidP="00FD69F8">
            <w:pPr>
              <w:numPr>
                <w:ilvl w:val="0"/>
                <w:numId w:val="14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FD69F8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demonstration</w:t>
            </w:r>
          </w:p>
          <w:p w14:paraId="219F4550" w14:textId="77777777" w:rsidR="00FD69F8" w:rsidRPr="00FD69F8" w:rsidRDefault="00FD69F8" w:rsidP="00FD69F8">
            <w:pPr>
              <w:numPr>
                <w:ilvl w:val="0"/>
                <w:numId w:val="14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FD69F8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filming</w:t>
            </w:r>
          </w:p>
          <w:p w14:paraId="7632C0DC" w14:textId="77777777" w:rsidR="00FD69F8" w:rsidRPr="00FD69F8" w:rsidRDefault="00FD69F8" w:rsidP="00FD69F8">
            <w:pPr>
              <w:numPr>
                <w:ilvl w:val="0"/>
                <w:numId w:val="14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FD69F8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pause</w:t>
            </w:r>
          </w:p>
          <w:p w14:paraId="141DBDF9" w14:textId="77777777" w:rsidR="00FD69F8" w:rsidRPr="00FD69F8" w:rsidRDefault="00FD69F8" w:rsidP="00FD69F8">
            <w:pPr>
              <w:numPr>
                <w:ilvl w:val="0"/>
                <w:numId w:val="14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FD69F8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video</w:t>
            </w:r>
          </w:p>
          <w:p w14:paraId="36500293" w14:textId="6FBF7F3C" w:rsidR="000B3FBB" w:rsidRPr="00BA4738" w:rsidRDefault="000B3FBB" w:rsidP="00793199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  <w:tc>
          <w:tcPr>
            <w:tcW w:w="6948" w:type="dxa"/>
            <w:tcBorders>
              <w:right w:val="single" w:sz="6" w:space="0" w:color="auto"/>
            </w:tcBorders>
          </w:tcPr>
          <w:p w14:paraId="61321B40" w14:textId="77777777" w:rsidR="00ED2671" w:rsidRPr="00ED2671" w:rsidRDefault="00ED2671" w:rsidP="00ED2671">
            <w:pPr>
              <w:numPr>
                <w:ilvl w:val="0"/>
                <w:numId w:val="17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ED2671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algorithm</w:t>
            </w:r>
          </w:p>
          <w:p w14:paraId="5A4C421D" w14:textId="77777777" w:rsidR="00ED2671" w:rsidRPr="00ED2671" w:rsidRDefault="00ED2671" w:rsidP="00ED2671">
            <w:pPr>
              <w:numPr>
                <w:ilvl w:val="0"/>
                <w:numId w:val="17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ED2671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Bee-Bot</w:t>
            </w:r>
          </w:p>
          <w:p w14:paraId="3A91378A" w14:textId="77777777" w:rsidR="00ED2671" w:rsidRPr="00ED2671" w:rsidRDefault="00ED2671" w:rsidP="00ED2671">
            <w:pPr>
              <w:numPr>
                <w:ilvl w:val="0"/>
                <w:numId w:val="17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ED2671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explain</w:t>
            </w:r>
          </w:p>
          <w:p w14:paraId="700C7D46" w14:textId="77777777" w:rsidR="00ED2671" w:rsidRPr="00ED2671" w:rsidRDefault="00ED2671" w:rsidP="00ED2671">
            <w:pPr>
              <w:numPr>
                <w:ilvl w:val="0"/>
                <w:numId w:val="17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ED2671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instructions</w:t>
            </w:r>
          </w:p>
          <w:p w14:paraId="2A2EE5F6" w14:textId="77777777" w:rsidR="00ED2671" w:rsidRPr="00ED2671" w:rsidRDefault="00ED2671" w:rsidP="00ED2671">
            <w:pPr>
              <w:numPr>
                <w:ilvl w:val="0"/>
                <w:numId w:val="17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ED2671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precise</w:t>
            </w:r>
          </w:p>
          <w:p w14:paraId="1D74FF94" w14:textId="29513C86" w:rsidR="00BA4738" w:rsidRPr="00BA4738" w:rsidRDefault="00BA4738" w:rsidP="00FD69F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</w:tr>
    </w:tbl>
    <w:p w14:paraId="28D2E19D" w14:textId="7A29A5CE" w:rsidR="00BA4738" w:rsidRDefault="00BA4738"/>
    <w:p w14:paraId="2ACABF08" w14:textId="77777777" w:rsidR="00BA4738" w:rsidRDefault="00BA4738">
      <w:r>
        <w:br w:type="page"/>
      </w:r>
    </w:p>
    <w:tbl>
      <w:tblPr>
        <w:tblStyle w:val="TableGrid"/>
        <w:tblpPr w:leftFromText="180" w:rightFromText="180" w:vertAnchor="text" w:tblpY="1"/>
        <w:tblOverlap w:val="never"/>
        <w:tblW w:w="21714" w:type="dxa"/>
        <w:tblLook w:val="04A0" w:firstRow="1" w:lastRow="0" w:firstColumn="1" w:lastColumn="0" w:noHBand="0" w:noVBand="1"/>
      </w:tblPr>
      <w:tblGrid>
        <w:gridCol w:w="1879"/>
        <w:gridCol w:w="910"/>
        <w:gridCol w:w="5700"/>
        <w:gridCol w:w="609"/>
        <w:gridCol w:w="6004"/>
        <w:gridCol w:w="304"/>
        <w:gridCol w:w="3001"/>
        <w:gridCol w:w="3307"/>
      </w:tblGrid>
      <w:tr w:rsidR="009179D1" w:rsidRPr="009D7C6C" w14:paraId="3850F8EB" w14:textId="77777777" w:rsidTr="00EE382B">
        <w:trPr>
          <w:trHeight w:val="258"/>
        </w:trPr>
        <w:tc>
          <w:tcPr>
            <w:tcW w:w="2710" w:type="dxa"/>
            <w:gridSpan w:val="2"/>
            <w:shd w:val="clear" w:color="auto" w:fill="004251" w:themeFill="accent1"/>
            <w:vAlign w:val="center"/>
          </w:tcPr>
          <w:p w14:paraId="3531849F" w14:textId="065AEC4E" w:rsidR="009179D1" w:rsidRPr="00EF54BB" w:rsidRDefault="00EF54BB" w:rsidP="00EF54B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 xml:space="preserve">Bee Bot </w:t>
            </w:r>
          </w:p>
        </w:tc>
        <w:tc>
          <w:tcPr>
            <w:tcW w:w="6334" w:type="dxa"/>
            <w:gridSpan w:val="2"/>
            <w:shd w:val="clear" w:color="auto" w:fill="004251" w:themeFill="accent1"/>
            <w:vAlign w:val="center"/>
          </w:tcPr>
          <w:p w14:paraId="5C3894AD" w14:textId="7807D417" w:rsidR="009179D1" w:rsidRDefault="009179D1" w:rsidP="00BA4738">
            <w:pPr>
              <w:jc w:val="center"/>
              <w:rPr>
                <w:rFonts w:eastAsia="Verdana" w:cstheme="minorHAnsi"/>
                <w:sz w:val="24"/>
                <w:szCs w:val="24"/>
              </w:rPr>
            </w:pPr>
            <w:r w:rsidRPr="49228A8C">
              <w:rPr>
                <w:rFonts w:ascii="Arial" w:hAnsi="Arial" w:cs="Arial"/>
                <w:b/>
                <w:bCs/>
                <w:color w:val="FFFFFF" w:themeColor="background1"/>
              </w:rPr>
              <w:t xml:space="preserve">Week </w:t>
            </w: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four – </w:t>
            </w:r>
            <w:r w:rsidR="00EF54BB">
              <w:rPr>
                <w:rFonts w:ascii="Arial" w:hAnsi="Arial" w:cs="Arial"/>
                <w:b/>
                <w:bCs/>
                <w:color w:val="FFFFFF" w:themeColor="background1"/>
              </w:rPr>
              <w:t xml:space="preserve">Bee Bot world </w:t>
            </w:r>
          </w:p>
        </w:tc>
        <w:tc>
          <w:tcPr>
            <w:tcW w:w="6334" w:type="dxa"/>
            <w:gridSpan w:val="2"/>
            <w:shd w:val="clear" w:color="auto" w:fill="004251" w:themeFill="accent1"/>
            <w:vAlign w:val="center"/>
          </w:tcPr>
          <w:p w14:paraId="01AC9435" w14:textId="6BD72875" w:rsidR="009179D1" w:rsidRDefault="009179D1" w:rsidP="00BA4738">
            <w:pPr>
              <w:jc w:val="center"/>
              <w:rPr>
                <w:rFonts w:eastAsia="Verdana" w:cstheme="minorHAnsi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Week five –  </w:t>
            </w:r>
            <w:r w:rsidR="004736FF">
              <w:rPr>
                <w:rFonts w:ascii="Arial" w:hAnsi="Arial" w:cs="Arial"/>
                <w:b/>
                <w:bCs/>
                <w:color w:val="FFFFFF" w:themeColor="background1"/>
              </w:rPr>
              <w:t xml:space="preserve">3 Little pigs </w:t>
            </w:r>
          </w:p>
        </w:tc>
        <w:tc>
          <w:tcPr>
            <w:tcW w:w="6334" w:type="dxa"/>
            <w:gridSpan w:val="2"/>
            <w:shd w:val="clear" w:color="auto" w:fill="004251" w:themeFill="accent1"/>
            <w:vAlign w:val="center"/>
          </w:tcPr>
          <w:p w14:paraId="47B9A738" w14:textId="0EC9EC89" w:rsidR="009179D1" w:rsidRDefault="009179D1" w:rsidP="00BA4738">
            <w:pPr>
              <w:jc w:val="center"/>
              <w:rPr>
                <w:rFonts w:eastAsia="Verdana" w:cstheme="minorHAnsi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Week six – </w:t>
            </w:r>
            <w:r w:rsidR="0096676E">
              <w:rPr>
                <w:rFonts w:ascii="Arial" w:hAnsi="Arial" w:cs="Arial"/>
                <w:b/>
                <w:bCs/>
                <w:color w:val="FFFFFF" w:themeColor="background1"/>
              </w:rPr>
              <w:t xml:space="preserve">Assessment </w:t>
            </w:r>
          </w:p>
        </w:tc>
      </w:tr>
      <w:tr w:rsidR="0074527B" w:rsidRPr="009D7C6C" w14:paraId="71E04E6D" w14:textId="77777777" w:rsidTr="00EE382B">
        <w:trPr>
          <w:trHeight w:val="258"/>
        </w:trPr>
        <w:tc>
          <w:tcPr>
            <w:tcW w:w="2710" w:type="dxa"/>
            <w:gridSpan w:val="2"/>
            <w:shd w:val="clear" w:color="auto" w:fill="347186" w:themeFill="accent2"/>
            <w:vAlign w:val="center"/>
          </w:tcPr>
          <w:p w14:paraId="2E5B42CD" w14:textId="31CD09AC" w:rsidR="0074527B" w:rsidRDefault="0074527B" w:rsidP="00BA473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Spirituality</w:t>
            </w:r>
          </w:p>
        </w:tc>
        <w:tc>
          <w:tcPr>
            <w:tcW w:w="19004" w:type="dxa"/>
            <w:gridSpan w:val="6"/>
          </w:tcPr>
          <w:p w14:paraId="7E1E77A1" w14:textId="462A4F57" w:rsidR="0074527B" w:rsidRDefault="00BA4738" w:rsidP="00BA4738">
            <w:pPr>
              <w:rPr>
                <w:rFonts w:eastAsia="Verdana" w:cstheme="minorHAnsi"/>
                <w:sz w:val="24"/>
                <w:szCs w:val="24"/>
              </w:rPr>
            </w:pPr>
            <w:r>
              <w:rPr>
                <w:rFonts w:eastAsia="Verdana" w:cstheme="minorHAnsi"/>
                <w:sz w:val="24"/>
                <w:szCs w:val="24"/>
              </w:rPr>
              <w:t xml:space="preserve"> World</w:t>
            </w:r>
          </w:p>
        </w:tc>
      </w:tr>
      <w:tr w:rsidR="006D6A09" w:rsidRPr="009D7C6C" w14:paraId="0C73236D" w14:textId="77777777" w:rsidTr="00EE382B">
        <w:trPr>
          <w:trHeight w:val="549"/>
        </w:trPr>
        <w:tc>
          <w:tcPr>
            <w:tcW w:w="1795" w:type="dxa"/>
            <w:shd w:val="clear" w:color="auto" w:fill="00637B" w:themeFill="accent1" w:themeFillTint="E6"/>
            <w:vAlign w:val="center"/>
          </w:tcPr>
          <w:p w14:paraId="10A4ACFB" w14:textId="67020710" w:rsidR="006D6A09" w:rsidRPr="00856057" w:rsidRDefault="003548E4" w:rsidP="00BA473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 xml:space="preserve">Skills and </w:t>
            </w:r>
            <w:r w:rsidR="00854A61">
              <w:rPr>
                <w:rFonts w:ascii="Arial" w:hAnsi="Arial" w:cs="Arial"/>
                <w:b/>
                <w:bCs/>
                <w:color w:val="FFFFFF" w:themeColor="background1"/>
              </w:rPr>
              <w:t>Knowledge</w:t>
            </w:r>
          </w:p>
          <w:p w14:paraId="188CC4F2" w14:textId="77777777" w:rsidR="006D6A09" w:rsidRDefault="006D6A09" w:rsidP="00BA473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6638" w:type="dxa"/>
            <w:gridSpan w:val="2"/>
          </w:tcPr>
          <w:p w14:paraId="3D2B5864" w14:textId="77777777" w:rsidR="006D6A09" w:rsidRDefault="00EF54BB" w:rsidP="00EF54BB">
            <w:pPr>
              <w:autoSpaceDE w:val="0"/>
              <w:autoSpaceDN w:val="0"/>
              <w:adjustRightInd w:val="0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To program a device.</w:t>
            </w:r>
          </w:p>
          <w:p w14:paraId="0A3482C9" w14:textId="77777777" w:rsidR="000035D2" w:rsidRPr="000035D2" w:rsidRDefault="000035D2" w:rsidP="000035D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0035D2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personalise my Bee-Bot world.</w:t>
            </w:r>
          </w:p>
          <w:p w14:paraId="1B8A0441" w14:textId="77777777" w:rsidR="000035D2" w:rsidRPr="000035D2" w:rsidRDefault="000035D2" w:rsidP="000035D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0035D2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consider how the Bee-Bot model can move from one place to another.</w:t>
            </w:r>
          </w:p>
          <w:p w14:paraId="18D2040A" w14:textId="77777777" w:rsidR="000035D2" w:rsidRPr="000035D2" w:rsidRDefault="000035D2" w:rsidP="000035D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0035D2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plan a Bee-Bot route.</w:t>
            </w:r>
          </w:p>
          <w:p w14:paraId="4BF19F9E" w14:textId="77777777" w:rsidR="000035D2" w:rsidRPr="000035D2" w:rsidRDefault="000035D2" w:rsidP="000035D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0035D2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program a Bee-Bot model to follow my planned route</w:t>
            </w:r>
          </w:p>
          <w:p w14:paraId="368669AB" w14:textId="31DE6DE9" w:rsidR="00EF54BB" w:rsidRPr="005F2819" w:rsidRDefault="00EF54BB" w:rsidP="00EF54BB">
            <w:pPr>
              <w:autoSpaceDE w:val="0"/>
              <w:autoSpaceDN w:val="0"/>
              <w:adjustRightInd w:val="0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  <w:tc>
          <w:tcPr>
            <w:tcW w:w="6639" w:type="dxa"/>
            <w:gridSpan w:val="2"/>
          </w:tcPr>
          <w:p w14:paraId="501A576C" w14:textId="77777777" w:rsidR="004736FF" w:rsidRPr="004736FF" w:rsidRDefault="004736FF" w:rsidP="004736FF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4736FF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use programming to give the Bee-Bot clear instructions.</w:t>
            </w:r>
          </w:p>
          <w:p w14:paraId="1D98BCA7" w14:textId="77777777" w:rsidR="004736FF" w:rsidRPr="004736FF" w:rsidRDefault="004736FF" w:rsidP="004736FF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4736FF">
              <w:rPr>
                <w:rFonts w:eastAsia="Verdana" w:cstheme="minorHAnsi"/>
                <w:color w:val="000000" w:themeColor="text2"/>
                <w:sz w:val="24"/>
                <w:szCs w:val="24"/>
              </w:rPr>
              <w:t>I can debug my instructions if they go wrong by identifying and correcting the mistake</w:t>
            </w:r>
          </w:p>
          <w:p w14:paraId="36098375" w14:textId="1C684F02" w:rsidR="006D6A09" w:rsidRPr="00466A3C" w:rsidRDefault="006D6A09" w:rsidP="004736FF">
            <w:pPr>
              <w:autoSpaceDE w:val="0"/>
              <w:autoSpaceDN w:val="0"/>
              <w:adjustRightInd w:val="0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  <w:tc>
          <w:tcPr>
            <w:tcW w:w="6640" w:type="dxa"/>
            <w:gridSpan w:val="3"/>
          </w:tcPr>
          <w:p w14:paraId="101839EE" w14:textId="0E5F04F5" w:rsidR="006D6A09" w:rsidRPr="005F2819" w:rsidRDefault="006D6A09" w:rsidP="00BA473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</w:tr>
      <w:tr w:rsidR="00856057" w:rsidRPr="009D7C6C" w14:paraId="6CCE3C9B" w14:textId="77777777" w:rsidTr="00EE382B">
        <w:trPr>
          <w:trHeight w:val="2512"/>
        </w:trPr>
        <w:tc>
          <w:tcPr>
            <w:tcW w:w="1795" w:type="dxa"/>
            <w:shd w:val="clear" w:color="auto" w:fill="auto"/>
            <w:vAlign w:val="center"/>
          </w:tcPr>
          <w:p w14:paraId="3822B669" w14:textId="77777777" w:rsidR="00856057" w:rsidRDefault="00856057" w:rsidP="00BA4738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</w:rPr>
              <w:t>Steps</w:t>
            </w:r>
          </w:p>
        </w:tc>
        <w:tc>
          <w:tcPr>
            <w:tcW w:w="6638" w:type="dxa"/>
            <w:gridSpan w:val="2"/>
          </w:tcPr>
          <w:p w14:paraId="75A17739" w14:textId="77777777" w:rsidR="00614698" w:rsidRDefault="004736FF" w:rsidP="00614698">
            <w:pPr>
              <w:autoSpaceDE w:val="0"/>
              <w:autoSpaceDN w:val="0"/>
              <w:adjustRightInd w:val="0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Explain to the children they will be creating a Bee Bot world for their Bee Bot to live in! </w:t>
            </w:r>
          </w:p>
          <w:p w14:paraId="1D06A0E4" w14:textId="77777777" w:rsidR="004736FF" w:rsidRDefault="004736FF" w:rsidP="00614698">
            <w:pPr>
              <w:autoSpaceDE w:val="0"/>
              <w:autoSpaceDN w:val="0"/>
              <w:adjustRightInd w:val="0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4736FF">
              <w:rPr>
                <w:rFonts w:eastAsia="Verdana" w:cstheme="minorHAnsi"/>
                <w:color w:val="000000" w:themeColor="text2"/>
                <w:sz w:val="24"/>
                <w:szCs w:val="24"/>
              </w:rPr>
              <w:t>Introduce the word program and explain to the children that they will make simple programs that involve one or more steps to navigate their Bee-Bot model around the mats from picture to picture</w:t>
            </w: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. </w:t>
            </w:r>
          </w:p>
          <w:p w14:paraId="5D01AB4A" w14:textId="77777777" w:rsidR="004736FF" w:rsidRDefault="004736FF" w:rsidP="00614698">
            <w:pPr>
              <w:autoSpaceDE w:val="0"/>
              <w:autoSpaceDN w:val="0"/>
              <w:adjustRightInd w:val="0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4736FF">
              <w:rPr>
                <w:rFonts w:eastAsia="Verdana" w:cstheme="minorHAnsi"/>
                <w:color w:val="000000" w:themeColor="text2"/>
                <w:sz w:val="24"/>
                <w:szCs w:val="24"/>
              </w:rPr>
              <w:t>Hand out the Resource: Bee-Bot model (pre-cut, one image between two). Ask the children to take turns programming the Bee-Bot model to navigate it around either the mat they created in the Attention grabber</w:t>
            </w: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. </w:t>
            </w:r>
          </w:p>
          <w:p w14:paraId="26BC9B42" w14:textId="359EDBE4" w:rsidR="004736FF" w:rsidRPr="00614698" w:rsidRDefault="004736FF" w:rsidP="00614698">
            <w:pPr>
              <w:autoSpaceDE w:val="0"/>
              <w:autoSpaceDN w:val="0"/>
              <w:adjustRightInd w:val="0"/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Ask the children to share their ideas and demonstrate. </w:t>
            </w:r>
          </w:p>
        </w:tc>
        <w:tc>
          <w:tcPr>
            <w:tcW w:w="6639" w:type="dxa"/>
            <w:gridSpan w:val="2"/>
          </w:tcPr>
          <w:p w14:paraId="014897FF" w14:textId="77777777" w:rsidR="00614698" w:rsidRDefault="00614698" w:rsidP="0061469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  <w:p w14:paraId="568702E5" w14:textId="77777777" w:rsidR="00614698" w:rsidRDefault="004736FF" w:rsidP="0061469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Recap the story of the 3 little pigs. </w:t>
            </w:r>
          </w:p>
          <w:p w14:paraId="0EA776A8" w14:textId="77777777" w:rsidR="004736FF" w:rsidRDefault="004736FF" w:rsidP="0061469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Put the children in pairs and use the resources (on </w:t>
            </w:r>
            <w:proofErr w:type="spellStart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Kapow</w:t>
            </w:r>
            <w:proofErr w:type="spellEnd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) so that the children take in turns to program the Bee Bot so it moves to different spaces in the story.</w:t>
            </w:r>
          </w:p>
          <w:p w14:paraId="727CEE06" w14:textId="77777777" w:rsidR="004736FF" w:rsidRDefault="004736FF" w:rsidP="0061469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Use the slides on </w:t>
            </w:r>
            <w:proofErr w:type="spellStart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>Kapow</w:t>
            </w:r>
            <w:proofErr w:type="spellEnd"/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 to read the story using the coloured prompts. Pause to allow time for the children to program the Bee Bots.</w:t>
            </w:r>
          </w:p>
          <w:p w14:paraId="2C9D06E6" w14:textId="13DAE4D9" w:rsidR="004736FF" w:rsidRPr="0019098D" w:rsidRDefault="004736FF" w:rsidP="0061469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4736FF">
              <w:rPr>
                <w:rFonts w:eastAsia="Verdana" w:cstheme="minorHAnsi"/>
                <w:color w:val="000000" w:themeColor="text2"/>
                <w:sz w:val="24"/>
                <w:szCs w:val="24"/>
              </w:rPr>
              <w:t>Set the children some quick-fire challenges to see how familiar they are with the instructions they give. Judge how ‘quick-fire’ to make these challenges by how confident the class is.</w:t>
            </w:r>
            <w:bookmarkStart w:id="0" w:name="_GoBack"/>
            <w:bookmarkEnd w:id="0"/>
          </w:p>
        </w:tc>
        <w:tc>
          <w:tcPr>
            <w:tcW w:w="6640" w:type="dxa"/>
            <w:gridSpan w:val="3"/>
          </w:tcPr>
          <w:p w14:paraId="459355F9" w14:textId="77777777" w:rsidR="00614698" w:rsidRPr="0065711B" w:rsidRDefault="00614698" w:rsidP="00614698">
            <w:pPr>
              <w:rPr>
                <w:rFonts w:eastAsia="Verdana" w:cstheme="minorHAnsi"/>
                <w:b/>
                <w:color w:val="000000" w:themeColor="text2"/>
                <w:sz w:val="24"/>
                <w:szCs w:val="24"/>
              </w:rPr>
            </w:pPr>
            <w:r w:rsidRPr="0071253D">
              <w:rPr>
                <w:rFonts w:eastAsia="Verdana" w:cstheme="minorHAnsi"/>
                <w:b/>
                <w:color w:val="000000" w:themeColor="text2"/>
                <w:sz w:val="24"/>
                <w:szCs w:val="24"/>
                <w:highlight w:val="yellow"/>
              </w:rPr>
              <w:t>Assessment</w:t>
            </w:r>
            <w:r>
              <w:rPr>
                <w:rFonts w:eastAsia="Verdana" w:cstheme="minorHAnsi"/>
                <w:b/>
                <w:color w:val="000000" w:themeColor="text2"/>
                <w:sz w:val="24"/>
                <w:szCs w:val="24"/>
                <w:highlight w:val="yellow"/>
              </w:rPr>
              <w:t>: DO</w:t>
            </w:r>
            <w:r w:rsidRPr="0071253D">
              <w:rPr>
                <w:rFonts w:eastAsia="Verdana" w:cstheme="minorHAnsi"/>
                <w:b/>
                <w:color w:val="000000" w:themeColor="text2"/>
                <w:sz w:val="24"/>
                <w:szCs w:val="24"/>
                <w:highlight w:val="yellow"/>
              </w:rPr>
              <w:t xml:space="preserve"> give answers</w:t>
            </w:r>
            <w:r w:rsidRPr="0065711B">
              <w:rPr>
                <w:rFonts w:eastAsia="Verdana" w:cstheme="minorHAnsi"/>
                <w:b/>
                <w:color w:val="000000" w:themeColor="text2"/>
                <w:sz w:val="24"/>
                <w:szCs w:val="24"/>
                <w:highlight w:val="yellow"/>
              </w:rPr>
              <w:t>. Can also give opportunity to update during lesson sequence. (In blue)</w:t>
            </w:r>
          </w:p>
          <w:p w14:paraId="1F1E69D1" w14:textId="4FD45DDC" w:rsidR="00ED32FA" w:rsidRPr="005F2819" w:rsidRDefault="00ED32FA" w:rsidP="00BA473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</w:tr>
      <w:tr w:rsidR="00856057" w:rsidRPr="009D7C6C" w14:paraId="34BCACE7" w14:textId="77777777" w:rsidTr="00EE382B">
        <w:trPr>
          <w:trHeight w:val="1101"/>
        </w:trPr>
        <w:tc>
          <w:tcPr>
            <w:tcW w:w="1795" w:type="dxa"/>
            <w:shd w:val="clear" w:color="auto" w:fill="auto"/>
            <w:vAlign w:val="center"/>
          </w:tcPr>
          <w:p w14:paraId="3EF803AA" w14:textId="77777777" w:rsidR="00856057" w:rsidRDefault="00856057" w:rsidP="00BA473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Key Knowledge</w:t>
            </w:r>
          </w:p>
        </w:tc>
        <w:tc>
          <w:tcPr>
            <w:tcW w:w="6638" w:type="dxa"/>
            <w:gridSpan w:val="2"/>
          </w:tcPr>
          <w:p w14:paraId="4BB16640" w14:textId="78A9C729" w:rsidR="00856057" w:rsidRPr="005F2819" w:rsidRDefault="004736FF" w:rsidP="000035D2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I can program a device. </w:t>
            </w:r>
          </w:p>
        </w:tc>
        <w:tc>
          <w:tcPr>
            <w:tcW w:w="6639" w:type="dxa"/>
            <w:gridSpan w:val="2"/>
          </w:tcPr>
          <w:p w14:paraId="6FAC88C1" w14:textId="40E09397" w:rsidR="00856057" w:rsidRPr="005F2819" w:rsidRDefault="004736FF" w:rsidP="004736FF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>
              <w:rPr>
                <w:rFonts w:eastAsia="Verdana" w:cstheme="minorHAnsi"/>
                <w:color w:val="000000" w:themeColor="text2"/>
                <w:sz w:val="24"/>
                <w:szCs w:val="24"/>
              </w:rPr>
              <w:t xml:space="preserve">I can create a program that tells a story. </w:t>
            </w:r>
          </w:p>
        </w:tc>
        <w:tc>
          <w:tcPr>
            <w:tcW w:w="6640" w:type="dxa"/>
            <w:gridSpan w:val="3"/>
          </w:tcPr>
          <w:p w14:paraId="49073658" w14:textId="2656AC45" w:rsidR="00D2323D" w:rsidRPr="005F2819" w:rsidRDefault="00D2323D" w:rsidP="00BA473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</w:tr>
      <w:tr w:rsidR="0095610E" w:rsidRPr="009D7C6C" w14:paraId="7BD14842" w14:textId="77777777" w:rsidTr="00EE382B">
        <w:trPr>
          <w:trHeight w:val="372"/>
        </w:trPr>
        <w:tc>
          <w:tcPr>
            <w:tcW w:w="1795" w:type="dxa"/>
            <w:shd w:val="clear" w:color="auto" w:fill="auto"/>
            <w:vAlign w:val="center"/>
          </w:tcPr>
          <w:p w14:paraId="7F0A5792" w14:textId="544F1B48" w:rsidR="0095610E" w:rsidRDefault="0095610E" w:rsidP="00BA4738">
            <w:pPr>
              <w:jc w:val="center"/>
              <w:rPr>
                <w:rFonts w:ascii="Arial" w:hAnsi="Arial" w:cs="Arial"/>
                <w:b/>
                <w:bCs/>
              </w:rPr>
            </w:pPr>
            <w:r w:rsidRPr="0095610E">
              <w:rPr>
                <w:rFonts w:ascii="Arial" w:hAnsi="Arial" w:cs="Arial"/>
                <w:b/>
                <w:bCs/>
              </w:rPr>
              <w:t>Possible Misconceptions</w:t>
            </w:r>
          </w:p>
        </w:tc>
        <w:tc>
          <w:tcPr>
            <w:tcW w:w="6638" w:type="dxa"/>
            <w:gridSpan w:val="2"/>
          </w:tcPr>
          <w:p w14:paraId="4ACE74AC" w14:textId="33F3B4BD" w:rsidR="0095610E" w:rsidRPr="005F2819" w:rsidRDefault="0095610E" w:rsidP="00BA4738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639" w:type="dxa"/>
            <w:gridSpan w:val="2"/>
          </w:tcPr>
          <w:p w14:paraId="6D5ED568" w14:textId="77777777" w:rsidR="0095610E" w:rsidRPr="005F2819" w:rsidRDefault="0095610E" w:rsidP="00BA473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  <w:tc>
          <w:tcPr>
            <w:tcW w:w="6640" w:type="dxa"/>
            <w:gridSpan w:val="3"/>
          </w:tcPr>
          <w:p w14:paraId="6A2DD856" w14:textId="580A642E" w:rsidR="0095610E" w:rsidRPr="005F2819" w:rsidRDefault="0095610E" w:rsidP="00BA4738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</w:tr>
      <w:tr w:rsidR="00BA4738" w:rsidRPr="009D7C6C" w14:paraId="141B1948" w14:textId="77777777" w:rsidTr="00EE382B">
        <w:trPr>
          <w:trHeight w:val="549"/>
        </w:trPr>
        <w:tc>
          <w:tcPr>
            <w:tcW w:w="1795" w:type="dxa"/>
            <w:shd w:val="clear" w:color="auto" w:fill="auto"/>
            <w:vAlign w:val="center"/>
          </w:tcPr>
          <w:p w14:paraId="4541F914" w14:textId="29938783" w:rsidR="00BA4738" w:rsidRDefault="00BA4738" w:rsidP="00BA473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Vocab</w:t>
            </w:r>
          </w:p>
        </w:tc>
        <w:tc>
          <w:tcPr>
            <w:tcW w:w="6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580468" w14:textId="77777777" w:rsidR="004736FF" w:rsidRPr="004736FF" w:rsidRDefault="004736FF" w:rsidP="004736FF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736FF">
              <w:rPr>
                <w:rFonts w:eastAsia="Verdana" w:cstheme="minorHAnsi"/>
                <w:color w:val="FF0000"/>
                <w:sz w:val="24"/>
                <w:szCs w:val="24"/>
              </w:rPr>
              <w:t>Bee-Bot</w:t>
            </w:r>
          </w:p>
          <w:p w14:paraId="10ADB6D1" w14:textId="77777777" w:rsidR="004736FF" w:rsidRPr="004736FF" w:rsidRDefault="004736FF" w:rsidP="004736FF">
            <w:p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736FF">
              <w:rPr>
                <w:rFonts w:eastAsia="Verdana" w:cstheme="minorHAnsi"/>
                <w:color w:val="FF0000"/>
                <w:sz w:val="24"/>
                <w:szCs w:val="24"/>
              </w:rPr>
              <w:t>code</w:t>
            </w:r>
          </w:p>
          <w:p w14:paraId="479F1531" w14:textId="734B29C5" w:rsidR="00BA4738" w:rsidRPr="00BA4738" w:rsidRDefault="004736FF" w:rsidP="004736FF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  <w:r w:rsidRPr="004736FF">
              <w:rPr>
                <w:rFonts w:eastAsia="Verdana" w:cstheme="minorHAnsi"/>
                <w:color w:val="FF0000"/>
                <w:sz w:val="24"/>
                <w:szCs w:val="24"/>
              </w:rPr>
              <w:t>program</w:t>
            </w:r>
          </w:p>
        </w:tc>
        <w:tc>
          <w:tcPr>
            <w:tcW w:w="6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90E477" w14:textId="77777777" w:rsidR="004736FF" w:rsidRPr="004736FF" w:rsidRDefault="004736FF" w:rsidP="004736FF">
            <w:pPr>
              <w:numPr>
                <w:ilvl w:val="0"/>
                <w:numId w:val="20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736FF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algorithm</w:t>
            </w:r>
          </w:p>
          <w:p w14:paraId="4D996CD1" w14:textId="77777777" w:rsidR="004736FF" w:rsidRPr="004736FF" w:rsidRDefault="004736FF" w:rsidP="004736FF">
            <w:pPr>
              <w:numPr>
                <w:ilvl w:val="0"/>
                <w:numId w:val="20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736FF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Bee-Bot</w:t>
            </w:r>
          </w:p>
          <w:p w14:paraId="11F061A0" w14:textId="77777777" w:rsidR="004736FF" w:rsidRPr="004736FF" w:rsidRDefault="004736FF" w:rsidP="004736FF">
            <w:pPr>
              <w:numPr>
                <w:ilvl w:val="0"/>
                <w:numId w:val="20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736FF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debug</w:t>
            </w:r>
          </w:p>
          <w:p w14:paraId="4DDDE67B" w14:textId="77777777" w:rsidR="004736FF" w:rsidRPr="004736FF" w:rsidRDefault="004736FF" w:rsidP="004736FF">
            <w:pPr>
              <w:numPr>
                <w:ilvl w:val="0"/>
                <w:numId w:val="20"/>
              </w:numPr>
              <w:rPr>
                <w:rFonts w:eastAsia="Verdana" w:cstheme="minorHAnsi"/>
                <w:color w:val="FF0000"/>
                <w:sz w:val="24"/>
                <w:szCs w:val="24"/>
              </w:rPr>
            </w:pPr>
            <w:r w:rsidRPr="004736FF">
              <w:rPr>
                <w:rFonts w:eastAsia="Verdana" w:cstheme="minorHAnsi"/>
                <w:b/>
                <w:bCs/>
                <w:color w:val="FF0000"/>
                <w:sz w:val="24"/>
                <w:szCs w:val="24"/>
              </w:rPr>
              <w:t>program</w:t>
            </w:r>
          </w:p>
          <w:p w14:paraId="48C8636C" w14:textId="258E4D19" w:rsidR="00E2075E" w:rsidRPr="00BA4738" w:rsidRDefault="00E2075E" w:rsidP="00E2075E">
            <w:pPr>
              <w:rPr>
                <w:rFonts w:eastAsia="Verdana" w:cstheme="minorHAnsi"/>
                <w:color w:val="000000" w:themeColor="text2"/>
                <w:sz w:val="24"/>
                <w:szCs w:val="24"/>
              </w:rPr>
            </w:pPr>
          </w:p>
        </w:tc>
        <w:tc>
          <w:tcPr>
            <w:tcW w:w="3320" w:type="dxa"/>
            <w:gridSpan w:val="2"/>
          </w:tcPr>
          <w:p w14:paraId="4C2C5E09" w14:textId="079252DE" w:rsidR="00BA4738" w:rsidRDefault="00BA4738" w:rsidP="00BA4738">
            <w:pPr>
              <w:textAlignment w:val="baseline"/>
              <w:rPr>
                <w:rFonts w:ascii="Calibri" w:eastAsia="Times New Roman" w:hAnsi="Calibri" w:cs="Calibri"/>
                <w:color w:val="FF0000"/>
                <w:lang w:val="en-US" w:eastAsia="en-GB"/>
              </w:rPr>
            </w:pPr>
          </w:p>
        </w:tc>
        <w:tc>
          <w:tcPr>
            <w:tcW w:w="3320" w:type="dxa"/>
          </w:tcPr>
          <w:p w14:paraId="21F6CCCA" w14:textId="38B0CC14" w:rsidR="00BA4738" w:rsidRPr="0003404E" w:rsidRDefault="00BA4738" w:rsidP="00BA4738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5A4057" w:rsidRPr="009D7C6C" w14:paraId="56A291BA" w14:textId="77777777" w:rsidTr="00EE382B">
        <w:trPr>
          <w:trHeight w:val="549"/>
        </w:trPr>
        <w:tc>
          <w:tcPr>
            <w:tcW w:w="1795" w:type="dxa"/>
            <w:shd w:val="clear" w:color="auto" w:fill="auto"/>
            <w:vAlign w:val="center"/>
          </w:tcPr>
          <w:p w14:paraId="0DF795C2" w14:textId="2FBCDAF9" w:rsidR="005A4057" w:rsidRDefault="005A4057" w:rsidP="00BA473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Disciplinary Literacy</w:t>
            </w:r>
          </w:p>
        </w:tc>
        <w:tc>
          <w:tcPr>
            <w:tcW w:w="19919" w:type="dxa"/>
            <w:gridSpan w:val="7"/>
          </w:tcPr>
          <w:p w14:paraId="43C77A10" w14:textId="650D11F5" w:rsidR="005A4057" w:rsidRPr="00347C1B" w:rsidRDefault="005A4057" w:rsidP="00BA4738">
            <w:pPr>
              <w:rPr>
                <w:rFonts w:eastAsia="Verdana" w:cstheme="minorHAnsi"/>
                <w:color w:val="000000" w:themeColor="text2"/>
                <w:sz w:val="20"/>
                <w:szCs w:val="20"/>
              </w:rPr>
            </w:pPr>
          </w:p>
        </w:tc>
      </w:tr>
    </w:tbl>
    <w:p w14:paraId="7A455D2D" w14:textId="4FC9576A" w:rsidR="003771D9" w:rsidRPr="009435EC" w:rsidRDefault="00BA4738">
      <w:pPr>
        <w:rPr>
          <w:b/>
          <w:bCs/>
        </w:rPr>
      </w:pPr>
      <w:r>
        <w:rPr>
          <w:b/>
          <w:bCs/>
        </w:rPr>
        <w:br w:type="textWrapping" w:clear="all"/>
      </w:r>
    </w:p>
    <w:sectPr w:rsidR="003771D9" w:rsidRPr="009435EC" w:rsidSect="003547C0">
      <w:headerReference w:type="default" r:id="rId11"/>
      <w:footerReference w:type="default" r:id="rId12"/>
      <w:headerReference w:type="first" r:id="rId13"/>
      <w:footerReference w:type="first" r:id="rId14"/>
      <w:pgSz w:w="23811" w:h="16838" w:orient="landscape" w:code="8"/>
      <w:pgMar w:top="426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612D56" w14:textId="77777777" w:rsidR="003241E1" w:rsidRDefault="003241E1" w:rsidP="00AA7310">
      <w:pPr>
        <w:spacing w:after="0" w:line="240" w:lineRule="auto"/>
      </w:pPr>
      <w:r>
        <w:separator/>
      </w:r>
    </w:p>
  </w:endnote>
  <w:endnote w:type="continuationSeparator" w:id="0">
    <w:p w14:paraId="7B25B604" w14:textId="77777777" w:rsidR="003241E1" w:rsidRDefault="003241E1" w:rsidP="00AA7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975"/>
      <w:gridCol w:w="6975"/>
      <w:gridCol w:w="6975"/>
    </w:tblGrid>
    <w:tr w:rsidR="3B4A98F6" w14:paraId="7A12C384" w14:textId="77777777" w:rsidTr="3B4A98F6">
      <w:trPr>
        <w:trHeight w:val="300"/>
      </w:trPr>
      <w:tc>
        <w:tcPr>
          <w:tcW w:w="6975" w:type="dxa"/>
        </w:tcPr>
        <w:p w14:paraId="62DD3F46" w14:textId="6FEDB4EE" w:rsidR="3B4A98F6" w:rsidRDefault="3B4A98F6" w:rsidP="3B4A98F6">
          <w:pPr>
            <w:pStyle w:val="Header"/>
            <w:ind w:left="-115"/>
          </w:pPr>
        </w:p>
      </w:tc>
      <w:tc>
        <w:tcPr>
          <w:tcW w:w="6975" w:type="dxa"/>
        </w:tcPr>
        <w:p w14:paraId="375A2189" w14:textId="2CF6BD0E" w:rsidR="3B4A98F6" w:rsidRDefault="3B4A98F6" w:rsidP="3B4A98F6">
          <w:pPr>
            <w:pStyle w:val="Header"/>
            <w:jc w:val="center"/>
          </w:pPr>
        </w:p>
      </w:tc>
      <w:tc>
        <w:tcPr>
          <w:tcW w:w="6975" w:type="dxa"/>
        </w:tcPr>
        <w:p w14:paraId="7DA7C90E" w14:textId="3B991C20" w:rsidR="3B4A98F6" w:rsidRDefault="3B4A98F6" w:rsidP="3B4A98F6">
          <w:pPr>
            <w:pStyle w:val="Header"/>
            <w:ind w:right="-115"/>
            <w:jc w:val="right"/>
          </w:pPr>
        </w:p>
      </w:tc>
    </w:tr>
  </w:tbl>
  <w:p w14:paraId="76AA10F1" w14:textId="0AA6D594" w:rsidR="3B4A98F6" w:rsidRDefault="3B4A98F6" w:rsidP="3B4A9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975"/>
      <w:gridCol w:w="6975"/>
      <w:gridCol w:w="6975"/>
    </w:tblGrid>
    <w:tr w:rsidR="3B4A98F6" w14:paraId="575B9107" w14:textId="77777777" w:rsidTr="3B4A98F6">
      <w:trPr>
        <w:trHeight w:val="300"/>
      </w:trPr>
      <w:tc>
        <w:tcPr>
          <w:tcW w:w="6975" w:type="dxa"/>
        </w:tcPr>
        <w:p w14:paraId="156FF739" w14:textId="175FDDAB" w:rsidR="3B4A98F6" w:rsidRDefault="3B4A98F6" w:rsidP="3B4A98F6">
          <w:pPr>
            <w:pStyle w:val="Header"/>
            <w:ind w:left="-115"/>
          </w:pPr>
        </w:p>
      </w:tc>
      <w:tc>
        <w:tcPr>
          <w:tcW w:w="6975" w:type="dxa"/>
        </w:tcPr>
        <w:p w14:paraId="67949449" w14:textId="22464423" w:rsidR="3B4A98F6" w:rsidRDefault="3B4A98F6" w:rsidP="3B4A98F6">
          <w:pPr>
            <w:pStyle w:val="Header"/>
            <w:jc w:val="center"/>
          </w:pPr>
        </w:p>
      </w:tc>
      <w:tc>
        <w:tcPr>
          <w:tcW w:w="6975" w:type="dxa"/>
        </w:tcPr>
        <w:p w14:paraId="7F782A28" w14:textId="2B68853B" w:rsidR="3B4A98F6" w:rsidRDefault="3B4A98F6" w:rsidP="3B4A98F6">
          <w:pPr>
            <w:pStyle w:val="Header"/>
            <w:ind w:right="-115"/>
            <w:jc w:val="right"/>
          </w:pPr>
        </w:p>
      </w:tc>
    </w:tr>
  </w:tbl>
  <w:p w14:paraId="20FDE97B" w14:textId="4E6AC0AC" w:rsidR="3B4A98F6" w:rsidRDefault="3B4A98F6" w:rsidP="3B4A9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D1112" w14:textId="77777777" w:rsidR="003241E1" w:rsidRDefault="003241E1" w:rsidP="00AA7310">
      <w:pPr>
        <w:spacing w:after="0" w:line="240" w:lineRule="auto"/>
      </w:pPr>
      <w:r>
        <w:separator/>
      </w:r>
    </w:p>
  </w:footnote>
  <w:footnote w:type="continuationSeparator" w:id="0">
    <w:p w14:paraId="781A8793" w14:textId="77777777" w:rsidR="003241E1" w:rsidRDefault="003241E1" w:rsidP="00AA7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0AECB" w14:textId="24421FC6" w:rsidR="00E12CAE" w:rsidRDefault="00E12CAE" w:rsidP="00E12CAE">
    <w:pPr>
      <w:pStyle w:val="Header"/>
    </w:pPr>
    <w:r w:rsidRPr="00C15BBE">
      <w:rPr>
        <w:rFonts w:ascii="Arial" w:hAnsi="Arial" w:cs="Arial"/>
        <w:b/>
        <w:bCs/>
        <w:sz w:val="28"/>
        <w:szCs w:val="28"/>
        <w:u w:val="single"/>
      </w:rPr>
      <w:t>Medium-term lesson plan</w:t>
    </w:r>
    <w:r w:rsidR="00091618">
      <w:rPr>
        <w:rFonts w:ascii="Arial" w:hAnsi="Arial" w:cs="Arial"/>
        <w:b/>
        <w:bCs/>
        <w:sz w:val="28"/>
        <w:szCs w:val="28"/>
        <w:u w:val="single"/>
      </w:rPr>
      <w:t xml:space="preserve"> 202</w:t>
    </w:r>
    <w:r w:rsidR="005A4057">
      <w:rPr>
        <w:rFonts w:ascii="Arial" w:hAnsi="Arial" w:cs="Arial"/>
        <w:b/>
        <w:bCs/>
        <w:sz w:val="28"/>
        <w:szCs w:val="28"/>
        <w:u w:val="single"/>
      </w:rPr>
      <w:t xml:space="preserve">5 </w:t>
    </w:r>
    <w:r w:rsidR="00434EE0">
      <w:rPr>
        <w:rFonts w:ascii="Arial" w:hAnsi="Arial" w:cs="Arial"/>
        <w:b/>
        <w:bCs/>
        <w:sz w:val="28"/>
        <w:szCs w:val="28"/>
        <w:u w:val="single"/>
      </w:rPr>
      <w:t>Autumn</w:t>
    </w:r>
    <w:r w:rsidR="002658E2">
      <w:rPr>
        <w:rFonts w:ascii="Arial" w:hAnsi="Arial" w:cs="Arial"/>
        <w:b/>
        <w:bCs/>
        <w:sz w:val="28"/>
        <w:szCs w:val="28"/>
        <w:u w:val="single"/>
      </w:rPr>
      <w:t xml:space="preserve"> </w:t>
    </w:r>
    <w:r w:rsidR="007D0344">
      <w:rPr>
        <w:rFonts w:ascii="Arial" w:hAnsi="Arial" w:cs="Arial"/>
        <w:b/>
        <w:bCs/>
        <w:sz w:val="28"/>
        <w:szCs w:val="28"/>
        <w:u w:val="single"/>
      </w:rPr>
      <w:t>2</w:t>
    </w:r>
    <w:r w:rsidR="002658E2">
      <w:rPr>
        <w:rFonts w:ascii="Arial" w:hAnsi="Arial" w:cs="Arial"/>
        <w:b/>
        <w:bCs/>
        <w:sz w:val="28"/>
        <w:szCs w:val="28"/>
        <w:u w:val="single"/>
      </w:rPr>
      <w:t xml:space="preserve"> KS1 </w:t>
    </w:r>
    <w:r w:rsidR="00033BCC">
      <w:rPr>
        <w:rFonts w:ascii="Arial" w:hAnsi="Arial" w:cs="Arial"/>
        <w:b/>
        <w:bCs/>
        <w:sz w:val="28"/>
        <w:szCs w:val="28"/>
        <w:u w:val="single"/>
      </w:rPr>
      <w:t>Computing</w:t>
    </w:r>
  </w:p>
  <w:p w14:paraId="2A33A4C0" w14:textId="77777777" w:rsidR="00E12CAE" w:rsidRDefault="00E12C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19CED9" w14:textId="39D8D267" w:rsidR="00CB061E" w:rsidRDefault="00CB061E">
    <w:pPr>
      <w:pStyle w:val="Header"/>
    </w:pPr>
    <w:r w:rsidRPr="00C15BBE">
      <w:rPr>
        <w:rFonts w:ascii="Arial" w:hAnsi="Arial" w:cs="Arial"/>
        <w:b/>
        <w:bCs/>
        <w:sz w:val="28"/>
        <w:szCs w:val="28"/>
        <w:u w:val="single"/>
      </w:rPr>
      <w:t>Medium-term lesson plan</w:t>
    </w:r>
    <w:r w:rsidR="00CE5F2A">
      <w:rPr>
        <w:rFonts w:ascii="Arial" w:hAnsi="Arial" w:cs="Arial"/>
        <w:b/>
        <w:bCs/>
        <w:sz w:val="28"/>
        <w:szCs w:val="28"/>
        <w:u w:val="single"/>
      </w:rPr>
      <w:t xml:space="preserve"> 202</w:t>
    </w:r>
    <w:r w:rsidR="005D33AF">
      <w:rPr>
        <w:rFonts w:ascii="Arial" w:hAnsi="Arial" w:cs="Arial"/>
        <w:b/>
        <w:bCs/>
        <w:sz w:val="28"/>
        <w:szCs w:val="28"/>
        <w:u w:val="single"/>
      </w:rPr>
      <w:t>6 Spring 1</w:t>
    </w:r>
    <w:r w:rsidR="00CE5F2A">
      <w:rPr>
        <w:rFonts w:ascii="Arial" w:hAnsi="Arial" w:cs="Arial"/>
        <w:b/>
        <w:bCs/>
        <w:sz w:val="28"/>
        <w:szCs w:val="28"/>
        <w:u w:val="single"/>
      </w:rPr>
      <w:t xml:space="preserve"> </w:t>
    </w:r>
    <w:r>
      <w:rPr>
        <w:rFonts w:ascii="Arial" w:hAnsi="Arial" w:cs="Arial"/>
        <w:b/>
        <w:bCs/>
        <w:sz w:val="28"/>
        <w:szCs w:val="28"/>
        <w:u w:val="single"/>
      </w:rPr>
      <w:t>KS</w:t>
    </w:r>
    <w:r w:rsidR="00184C7B">
      <w:rPr>
        <w:rFonts w:ascii="Arial" w:hAnsi="Arial" w:cs="Arial"/>
        <w:b/>
        <w:bCs/>
        <w:sz w:val="28"/>
        <w:szCs w:val="28"/>
        <w:u w:val="single"/>
      </w:rPr>
      <w:t>1</w:t>
    </w:r>
    <w:r w:rsidR="00B666EB">
      <w:rPr>
        <w:rFonts w:ascii="Arial" w:hAnsi="Arial" w:cs="Arial"/>
        <w:b/>
        <w:bCs/>
        <w:sz w:val="28"/>
        <w:szCs w:val="28"/>
        <w:u w:val="single"/>
      </w:rPr>
      <w:t xml:space="preserve"> </w:t>
    </w:r>
    <w:r w:rsidR="00033BCC">
      <w:rPr>
        <w:rFonts w:ascii="Arial" w:hAnsi="Arial" w:cs="Arial"/>
        <w:b/>
        <w:bCs/>
        <w:sz w:val="28"/>
        <w:szCs w:val="28"/>
        <w:u w:val="single"/>
      </w:rPr>
      <w:t>Computing</w:t>
    </w:r>
  </w:p>
  <w:p w14:paraId="1C1BE244" w14:textId="77777777" w:rsidR="00CB061E" w:rsidRDefault="00CB06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528B"/>
    <w:multiLevelType w:val="multilevel"/>
    <w:tmpl w:val="C7C4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C046A"/>
    <w:multiLevelType w:val="hybridMultilevel"/>
    <w:tmpl w:val="31A26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B0C54"/>
    <w:multiLevelType w:val="multilevel"/>
    <w:tmpl w:val="3ABCA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6E4A7F"/>
    <w:multiLevelType w:val="multilevel"/>
    <w:tmpl w:val="64CEB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5320CB"/>
    <w:multiLevelType w:val="multilevel"/>
    <w:tmpl w:val="8174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BC09CC"/>
    <w:multiLevelType w:val="multilevel"/>
    <w:tmpl w:val="F8241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18647C"/>
    <w:multiLevelType w:val="multilevel"/>
    <w:tmpl w:val="471A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C543CC"/>
    <w:multiLevelType w:val="multilevel"/>
    <w:tmpl w:val="5182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2A1A8C"/>
    <w:multiLevelType w:val="multilevel"/>
    <w:tmpl w:val="5BAA0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675AD2"/>
    <w:multiLevelType w:val="multilevel"/>
    <w:tmpl w:val="D1FC2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EE34DC"/>
    <w:multiLevelType w:val="hybridMultilevel"/>
    <w:tmpl w:val="246823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55C82"/>
    <w:multiLevelType w:val="hybridMultilevel"/>
    <w:tmpl w:val="C80AE4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F6BF7"/>
    <w:multiLevelType w:val="multilevel"/>
    <w:tmpl w:val="8326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402BE"/>
    <w:multiLevelType w:val="multilevel"/>
    <w:tmpl w:val="A596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69557A"/>
    <w:multiLevelType w:val="multilevel"/>
    <w:tmpl w:val="F0B8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C84A46"/>
    <w:multiLevelType w:val="hybridMultilevel"/>
    <w:tmpl w:val="5B28A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01A28"/>
    <w:multiLevelType w:val="multilevel"/>
    <w:tmpl w:val="4FBA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A43D2E"/>
    <w:multiLevelType w:val="hybridMultilevel"/>
    <w:tmpl w:val="B63A5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D33429"/>
    <w:multiLevelType w:val="multilevel"/>
    <w:tmpl w:val="85D24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D45A82"/>
    <w:multiLevelType w:val="multilevel"/>
    <w:tmpl w:val="057C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0"/>
  </w:num>
  <w:num w:numId="3">
    <w:abstractNumId w:val="12"/>
  </w:num>
  <w:num w:numId="4">
    <w:abstractNumId w:val="2"/>
  </w:num>
  <w:num w:numId="5">
    <w:abstractNumId w:val="11"/>
  </w:num>
  <w:num w:numId="6">
    <w:abstractNumId w:val="1"/>
  </w:num>
  <w:num w:numId="7">
    <w:abstractNumId w:val="19"/>
  </w:num>
  <w:num w:numId="8">
    <w:abstractNumId w:val="17"/>
  </w:num>
  <w:num w:numId="9">
    <w:abstractNumId w:val="3"/>
  </w:num>
  <w:num w:numId="10">
    <w:abstractNumId w:val="13"/>
  </w:num>
  <w:num w:numId="11">
    <w:abstractNumId w:val="8"/>
  </w:num>
  <w:num w:numId="12">
    <w:abstractNumId w:val="4"/>
  </w:num>
  <w:num w:numId="13">
    <w:abstractNumId w:val="7"/>
  </w:num>
  <w:num w:numId="14">
    <w:abstractNumId w:val="9"/>
  </w:num>
  <w:num w:numId="15">
    <w:abstractNumId w:val="16"/>
  </w:num>
  <w:num w:numId="16">
    <w:abstractNumId w:val="18"/>
  </w:num>
  <w:num w:numId="17">
    <w:abstractNumId w:val="6"/>
  </w:num>
  <w:num w:numId="18">
    <w:abstractNumId w:val="14"/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F7D"/>
    <w:rsid w:val="000035D2"/>
    <w:rsid w:val="00012903"/>
    <w:rsid w:val="0002552B"/>
    <w:rsid w:val="00027818"/>
    <w:rsid w:val="00033BCC"/>
    <w:rsid w:val="0003404E"/>
    <w:rsid w:val="0003576F"/>
    <w:rsid w:val="00042A4B"/>
    <w:rsid w:val="000452BA"/>
    <w:rsid w:val="00052250"/>
    <w:rsid w:val="000575EF"/>
    <w:rsid w:val="0007121E"/>
    <w:rsid w:val="0007164C"/>
    <w:rsid w:val="000746BE"/>
    <w:rsid w:val="00074D14"/>
    <w:rsid w:val="00077573"/>
    <w:rsid w:val="00083681"/>
    <w:rsid w:val="00086539"/>
    <w:rsid w:val="00091618"/>
    <w:rsid w:val="000951AA"/>
    <w:rsid w:val="000A0B10"/>
    <w:rsid w:val="000A46DE"/>
    <w:rsid w:val="000B0A1C"/>
    <w:rsid w:val="000B1C2B"/>
    <w:rsid w:val="000B3FBB"/>
    <w:rsid w:val="000B4C43"/>
    <w:rsid w:val="000B68DD"/>
    <w:rsid w:val="000B7338"/>
    <w:rsid w:val="000C7854"/>
    <w:rsid w:val="000D1A5F"/>
    <w:rsid w:val="000D1B7C"/>
    <w:rsid w:val="000D2B36"/>
    <w:rsid w:val="000D3DF3"/>
    <w:rsid w:val="000D4916"/>
    <w:rsid w:val="000E27FF"/>
    <w:rsid w:val="000F3368"/>
    <w:rsid w:val="00111780"/>
    <w:rsid w:val="001157F7"/>
    <w:rsid w:val="001205AA"/>
    <w:rsid w:val="001214FC"/>
    <w:rsid w:val="00123F2A"/>
    <w:rsid w:val="001341F7"/>
    <w:rsid w:val="0015049F"/>
    <w:rsid w:val="001507B4"/>
    <w:rsid w:val="0015552D"/>
    <w:rsid w:val="0015694F"/>
    <w:rsid w:val="00161208"/>
    <w:rsid w:val="00181CA7"/>
    <w:rsid w:val="00184C7B"/>
    <w:rsid w:val="00186B92"/>
    <w:rsid w:val="00186E7D"/>
    <w:rsid w:val="0019098D"/>
    <w:rsid w:val="00195CDC"/>
    <w:rsid w:val="00197AB0"/>
    <w:rsid w:val="001A0FD9"/>
    <w:rsid w:val="001A576F"/>
    <w:rsid w:val="001B6F99"/>
    <w:rsid w:val="001C704A"/>
    <w:rsid w:val="001C74AF"/>
    <w:rsid w:val="001F00C6"/>
    <w:rsid w:val="001F04DD"/>
    <w:rsid w:val="001F0685"/>
    <w:rsid w:val="00203A78"/>
    <w:rsid w:val="00221D37"/>
    <w:rsid w:val="00226901"/>
    <w:rsid w:val="002314AB"/>
    <w:rsid w:val="0023334D"/>
    <w:rsid w:val="00253FD0"/>
    <w:rsid w:val="00255702"/>
    <w:rsid w:val="00260C25"/>
    <w:rsid w:val="00263AAD"/>
    <w:rsid w:val="002658E2"/>
    <w:rsid w:val="002748E5"/>
    <w:rsid w:val="00274A3E"/>
    <w:rsid w:val="002B286B"/>
    <w:rsid w:val="002B29DE"/>
    <w:rsid w:val="002C6454"/>
    <w:rsid w:val="002D4D06"/>
    <w:rsid w:val="002D6EA5"/>
    <w:rsid w:val="002E1AC1"/>
    <w:rsid w:val="002E5564"/>
    <w:rsid w:val="002E5973"/>
    <w:rsid w:val="002E5B24"/>
    <w:rsid w:val="002E5E59"/>
    <w:rsid w:val="002E7903"/>
    <w:rsid w:val="002F4FDB"/>
    <w:rsid w:val="002F5E18"/>
    <w:rsid w:val="00304F44"/>
    <w:rsid w:val="003241E1"/>
    <w:rsid w:val="00347C1B"/>
    <w:rsid w:val="003547C0"/>
    <w:rsid w:val="003548E4"/>
    <w:rsid w:val="00362011"/>
    <w:rsid w:val="00363526"/>
    <w:rsid w:val="00366716"/>
    <w:rsid w:val="00372006"/>
    <w:rsid w:val="003771D9"/>
    <w:rsid w:val="003A05D0"/>
    <w:rsid w:val="003A1CBA"/>
    <w:rsid w:val="003B4BF6"/>
    <w:rsid w:val="003B7903"/>
    <w:rsid w:val="003C0F82"/>
    <w:rsid w:val="003C54D9"/>
    <w:rsid w:val="003D1D4D"/>
    <w:rsid w:val="003D29A3"/>
    <w:rsid w:val="003E630E"/>
    <w:rsid w:val="003E7B11"/>
    <w:rsid w:val="003F6644"/>
    <w:rsid w:val="0040524E"/>
    <w:rsid w:val="00405291"/>
    <w:rsid w:val="004121C1"/>
    <w:rsid w:val="00413E39"/>
    <w:rsid w:val="0041600F"/>
    <w:rsid w:val="004165C4"/>
    <w:rsid w:val="00434EE0"/>
    <w:rsid w:val="00435410"/>
    <w:rsid w:val="0044038D"/>
    <w:rsid w:val="00443081"/>
    <w:rsid w:val="00445CAA"/>
    <w:rsid w:val="00446887"/>
    <w:rsid w:val="0045303E"/>
    <w:rsid w:val="0046111A"/>
    <w:rsid w:val="004612F1"/>
    <w:rsid w:val="00461D7B"/>
    <w:rsid w:val="00466A3C"/>
    <w:rsid w:val="004736FF"/>
    <w:rsid w:val="004838A8"/>
    <w:rsid w:val="00492FD2"/>
    <w:rsid w:val="004A5834"/>
    <w:rsid w:val="004B07F3"/>
    <w:rsid w:val="004B1C1C"/>
    <w:rsid w:val="004B32E2"/>
    <w:rsid w:val="004B4A05"/>
    <w:rsid w:val="004B5656"/>
    <w:rsid w:val="004F0799"/>
    <w:rsid w:val="004F4DAD"/>
    <w:rsid w:val="005005F3"/>
    <w:rsid w:val="00501356"/>
    <w:rsid w:val="005056EE"/>
    <w:rsid w:val="00510012"/>
    <w:rsid w:val="00533775"/>
    <w:rsid w:val="00533E2D"/>
    <w:rsid w:val="00534590"/>
    <w:rsid w:val="00541A0D"/>
    <w:rsid w:val="00552D04"/>
    <w:rsid w:val="0055599D"/>
    <w:rsid w:val="00561161"/>
    <w:rsid w:val="00565592"/>
    <w:rsid w:val="0057161C"/>
    <w:rsid w:val="0057756B"/>
    <w:rsid w:val="0058118A"/>
    <w:rsid w:val="005863C9"/>
    <w:rsid w:val="005962BD"/>
    <w:rsid w:val="00596803"/>
    <w:rsid w:val="00597574"/>
    <w:rsid w:val="005A0AF9"/>
    <w:rsid w:val="005A4057"/>
    <w:rsid w:val="005A5539"/>
    <w:rsid w:val="005B6781"/>
    <w:rsid w:val="005B74C5"/>
    <w:rsid w:val="005C2CDF"/>
    <w:rsid w:val="005C43A7"/>
    <w:rsid w:val="005D33AF"/>
    <w:rsid w:val="005D662A"/>
    <w:rsid w:val="005F2819"/>
    <w:rsid w:val="005F4ED6"/>
    <w:rsid w:val="00605237"/>
    <w:rsid w:val="00614698"/>
    <w:rsid w:val="0061654C"/>
    <w:rsid w:val="00616F4E"/>
    <w:rsid w:val="00622F41"/>
    <w:rsid w:val="006370CB"/>
    <w:rsid w:val="00644C25"/>
    <w:rsid w:val="0064640C"/>
    <w:rsid w:val="0065382C"/>
    <w:rsid w:val="0065711B"/>
    <w:rsid w:val="00664CD5"/>
    <w:rsid w:val="00665D95"/>
    <w:rsid w:val="00667C60"/>
    <w:rsid w:val="006701E0"/>
    <w:rsid w:val="0067196A"/>
    <w:rsid w:val="006828C9"/>
    <w:rsid w:val="00683E35"/>
    <w:rsid w:val="00685F81"/>
    <w:rsid w:val="00690D77"/>
    <w:rsid w:val="00695649"/>
    <w:rsid w:val="006A6C79"/>
    <w:rsid w:val="006B1659"/>
    <w:rsid w:val="006B6CC6"/>
    <w:rsid w:val="006C21F3"/>
    <w:rsid w:val="006C2A91"/>
    <w:rsid w:val="006C419F"/>
    <w:rsid w:val="006D1435"/>
    <w:rsid w:val="006D53D5"/>
    <w:rsid w:val="006D5783"/>
    <w:rsid w:val="006D5C8F"/>
    <w:rsid w:val="006D6A09"/>
    <w:rsid w:val="006D6AD6"/>
    <w:rsid w:val="006E1F93"/>
    <w:rsid w:val="006E2A36"/>
    <w:rsid w:val="006F6403"/>
    <w:rsid w:val="00701389"/>
    <w:rsid w:val="0071253D"/>
    <w:rsid w:val="0071499F"/>
    <w:rsid w:val="0071648C"/>
    <w:rsid w:val="00724D77"/>
    <w:rsid w:val="0073470F"/>
    <w:rsid w:val="00740A5F"/>
    <w:rsid w:val="0074527B"/>
    <w:rsid w:val="00756268"/>
    <w:rsid w:val="00761B76"/>
    <w:rsid w:val="0078088C"/>
    <w:rsid w:val="0078348D"/>
    <w:rsid w:val="00784102"/>
    <w:rsid w:val="00787B38"/>
    <w:rsid w:val="00790C04"/>
    <w:rsid w:val="00793199"/>
    <w:rsid w:val="007B5AC4"/>
    <w:rsid w:val="007C2DD0"/>
    <w:rsid w:val="007D0344"/>
    <w:rsid w:val="007D515F"/>
    <w:rsid w:val="007E1356"/>
    <w:rsid w:val="007E795C"/>
    <w:rsid w:val="008029CE"/>
    <w:rsid w:val="00803AF0"/>
    <w:rsid w:val="0080660D"/>
    <w:rsid w:val="008077C0"/>
    <w:rsid w:val="008078D5"/>
    <w:rsid w:val="008125C1"/>
    <w:rsid w:val="008226DF"/>
    <w:rsid w:val="00824718"/>
    <w:rsid w:val="00827A48"/>
    <w:rsid w:val="00854A61"/>
    <w:rsid w:val="00856057"/>
    <w:rsid w:val="00863335"/>
    <w:rsid w:val="0086561A"/>
    <w:rsid w:val="00867DB6"/>
    <w:rsid w:val="00873974"/>
    <w:rsid w:val="0087469F"/>
    <w:rsid w:val="00877B69"/>
    <w:rsid w:val="0088675D"/>
    <w:rsid w:val="008903FF"/>
    <w:rsid w:val="008A2A8B"/>
    <w:rsid w:val="008B04DC"/>
    <w:rsid w:val="008B3803"/>
    <w:rsid w:val="008B4DB3"/>
    <w:rsid w:val="008C1B0E"/>
    <w:rsid w:val="008C3753"/>
    <w:rsid w:val="008C4E0C"/>
    <w:rsid w:val="008C637D"/>
    <w:rsid w:val="008C7184"/>
    <w:rsid w:val="008D006C"/>
    <w:rsid w:val="008D7364"/>
    <w:rsid w:val="008E1B06"/>
    <w:rsid w:val="008E3149"/>
    <w:rsid w:val="008E384A"/>
    <w:rsid w:val="008E4E93"/>
    <w:rsid w:val="008F0E09"/>
    <w:rsid w:val="008F3F7C"/>
    <w:rsid w:val="008F40AB"/>
    <w:rsid w:val="008F5A53"/>
    <w:rsid w:val="00907087"/>
    <w:rsid w:val="0090739A"/>
    <w:rsid w:val="009166A8"/>
    <w:rsid w:val="009179D1"/>
    <w:rsid w:val="00934C40"/>
    <w:rsid w:val="00942417"/>
    <w:rsid w:val="009435EC"/>
    <w:rsid w:val="0094435F"/>
    <w:rsid w:val="009553CB"/>
    <w:rsid w:val="0095610E"/>
    <w:rsid w:val="00957F10"/>
    <w:rsid w:val="009603F3"/>
    <w:rsid w:val="00961438"/>
    <w:rsid w:val="00962541"/>
    <w:rsid w:val="009626D0"/>
    <w:rsid w:val="00966301"/>
    <w:rsid w:val="0096676E"/>
    <w:rsid w:val="0097456E"/>
    <w:rsid w:val="00982F55"/>
    <w:rsid w:val="009857AE"/>
    <w:rsid w:val="00993B56"/>
    <w:rsid w:val="009A10DA"/>
    <w:rsid w:val="009A186E"/>
    <w:rsid w:val="009B4C27"/>
    <w:rsid w:val="009C716C"/>
    <w:rsid w:val="009D2081"/>
    <w:rsid w:val="009D7C6C"/>
    <w:rsid w:val="009F0066"/>
    <w:rsid w:val="009F18F2"/>
    <w:rsid w:val="00A07BE4"/>
    <w:rsid w:val="00A168FC"/>
    <w:rsid w:val="00A25BCD"/>
    <w:rsid w:val="00A47413"/>
    <w:rsid w:val="00A54CA7"/>
    <w:rsid w:val="00A65891"/>
    <w:rsid w:val="00A70914"/>
    <w:rsid w:val="00A810B5"/>
    <w:rsid w:val="00AA4406"/>
    <w:rsid w:val="00AA7310"/>
    <w:rsid w:val="00AA7A26"/>
    <w:rsid w:val="00AB1854"/>
    <w:rsid w:val="00AB4295"/>
    <w:rsid w:val="00AB58CE"/>
    <w:rsid w:val="00AC438B"/>
    <w:rsid w:val="00AC6A94"/>
    <w:rsid w:val="00AD460D"/>
    <w:rsid w:val="00AE774E"/>
    <w:rsid w:val="00B01182"/>
    <w:rsid w:val="00B01C36"/>
    <w:rsid w:val="00B053C2"/>
    <w:rsid w:val="00B111BD"/>
    <w:rsid w:val="00B538E9"/>
    <w:rsid w:val="00B64D08"/>
    <w:rsid w:val="00B666EB"/>
    <w:rsid w:val="00B81A1D"/>
    <w:rsid w:val="00B82161"/>
    <w:rsid w:val="00B8655D"/>
    <w:rsid w:val="00B97A19"/>
    <w:rsid w:val="00BA1A87"/>
    <w:rsid w:val="00BA438A"/>
    <w:rsid w:val="00BA4738"/>
    <w:rsid w:val="00BA5D75"/>
    <w:rsid w:val="00BB2243"/>
    <w:rsid w:val="00BB3F12"/>
    <w:rsid w:val="00BC2A5F"/>
    <w:rsid w:val="00BC519D"/>
    <w:rsid w:val="00BE428D"/>
    <w:rsid w:val="00BE585A"/>
    <w:rsid w:val="00C12CD7"/>
    <w:rsid w:val="00C15BBE"/>
    <w:rsid w:val="00C21FF8"/>
    <w:rsid w:val="00C255A1"/>
    <w:rsid w:val="00C2785C"/>
    <w:rsid w:val="00C31D24"/>
    <w:rsid w:val="00C33AB3"/>
    <w:rsid w:val="00C3478C"/>
    <w:rsid w:val="00C3745C"/>
    <w:rsid w:val="00C374B2"/>
    <w:rsid w:val="00C4304A"/>
    <w:rsid w:val="00C468BE"/>
    <w:rsid w:val="00C54EAC"/>
    <w:rsid w:val="00C6028F"/>
    <w:rsid w:val="00C64B7A"/>
    <w:rsid w:val="00C82EFE"/>
    <w:rsid w:val="00C87D7F"/>
    <w:rsid w:val="00C94595"/>
    <w:rsid w:val="00C9636F"/>
    <w:rsid w:val="00CA448F"/>
    <w:rsid w:val="00CA7D86"/>
    <w:rsid w:val="00CB061E"/>
    <w:rsid w:val="00CB3125"/>
    <w:rsid w:val="00CB31D7"/>
    <w:rsid w:val="00CC0DD7"/>
    <w:rsid w:val="00CC2526"/>
    <w:rsid w:val="00CC51B5"/>
    <w:rsid w:val="00CC62BD"/>
    <w:rsid w:val="00CD5F7D"/>
    <w:rsid w:val="00CE5C70"/>
    <w:rsid w:val="00CE5F2A"/>
    <w:rsid w:val="00CF1353"/>
    <w:rsid w:val="00CF44AB"/>
    <w:rsid w:val="00D02F21"/>
    <w:rsid w:val="00D2014F"/>
    <w:rsid w:val="00D2323D"/>
    <w:rsid w:val="00D24108"/>
    <w:rsid w:val="00D26142"/>
    <w:rsid w:val="00D279AF"/>
    <w:rsid w:val="00D32E99"/>
    <w:rsid w:val="00D3575F"/>
    <w:rsid w:val="00D40071"/>
    <w:rsid w:val="00D4145E"/>
    <w:rsid w:val="00D426F2"/>
    <w:rsid w:val="00D46FCA"/>
    <w:rsid w:val="00D55FB0"/>
    <w:rsid w:val="00D660CB"/>
    <w:rsid w:val="00D70FC5"/>
    <w:rsid w:val="00D77004"/>
    <w:rsid w:val="00D80FCF"/>
    <w:rsid w:val="00D81B09"/>
    <w:rsid w:val="00D957CE"/>
    <w:rsid w:val="00DA0332"/>
    <w:rsid w:val="00DB5AC4"/>
    <w:rsid w:val="00DB5B6A"/>
    <w:rsid w:val="00DC6AEA"/>
    <w:rsid w:val="00DD2D91"/>
    <w:rsid w:val="00DD7CAB"/>
    <w:rsid w:val="00E01D64"/>
    <w:rsid w:val="00E042F3"/>
    <w:rsid w:val="00E11D49"/>
    <w:rsid w:val="00E12AB1"/>
    <w:rsid w:val="00E12CAE"/>
    <w:rsid w:val="00E1515D"/>
    <w:rsid w:val="00E2075E"/>
    <w:rsid w:val="00E2714D"/>
    <w:rsid w:val="00E329ED"/>
    <w:rsid w:val="00E3703D"/>
    <w:rsid w:val="00E46C58"/>
    <w:rsid w:val="00E46ECA"/>
    <w:rsid w:val="00E4724B"/>
    <w:rsid w:val="00E50FF6"/>
    <w:rsid w:val="00E54157"/>
    <w:rsid w:val="00E57DC8"/>
    <w:rsid w:val="00E6147B"/>
    <w:rsid w:val="00E65447"/>
    <w:rsid w:val="00E833AC"/>
    <w:rsid w:val="00E85C6D"/>
    <w:rsid w:val="00E85F62"/>
    <w:rsid w:val="00EB1E09"/>
    <w:rsid w:val="00EB4F49"/>
    <w:rsid w:val="00ED2671"/>
    <w:rsid w:val="00ED32FA"/>
    <w:rsid w:val="00ED61A0"/>
    <w:rsid w:val="00EE2631"/>
    <w:rsid w:val="00EE382B"/>
    <w:rsid w:val="00EF06EB"/>
    <w:rsid w:val="00EF215A"/>
    <w:rsid w:val="00EF2179"/>
    <w:rsid w:val="00EF4093"/>
    <w:rsid w:val="00EF4428"/>
    <w:rsid w:val="00EF54BB"/>
    <w:rsid w:val="00F06A25"/>
    <w:rsid w:val="00F12BF4"/>
    <w:rsid w:val="00F166C4"/>
    <w:rsid w:val="00F33322"/>
    <w:rsid w:val="00F36A37"/>
    <w:rsid w:val="00F4361D"/>
    <w:rsid w:val="00F4686A"/>
    <w:rsid w:val="00F56E35"/>
    <w:rsid w:val="00F7071C"/>
    <w:rsid w:val="00F7093C"/>
    <w:rsid w:val="00F84419"/>
    <w:rsid w:val="00F85F44"/>
    <w:rsid w:val="00F92821"/>
    <w:rsid w:val="00F949CC"/>
    <w:rsid w:val="00FA5F49"/>
    <w:rsid w:val="00FC7A84"/>
    <w:rsid w:val="00FD0A86"/>
    <w:rsid w:val="00FD0CC2"/>
    <w:rsid w:val="00FD1177"/>
    <w:rsid w:val="00FD68DD"/>
    <w:rsid w:val="00FD69F8"/>
    <w:rsid w:val="00FE2C90"/>
    <w:rsid w:val="00FE432A"/>
    <w:rsid w:val="02C657D0"/>
    <w:rsid w:val="04CFD0F7"/>
    <w:rsid w:val="05D104DD"/>
    <w:rsid w:val="06B6D5FC"/>
    <w:rsid w:val="0B13AF90"/>
    <w:rsid w:val="0BCBBC8C"/>
    <w:rsid w:val="10644EE0"/>
    <w:rsid w:val="120DEE6C"/>
    <w:rsid w:val="12898FA7"/>
    <w:rsid w:val="187163FC"/>
    <w:rsid w:val="19F22DC1"/>
    <w:rsid w:val="1AE35C2F"/>
    <w:rsid w:val="1C7F2C90"/>
    <w:rsid w:val="1F4FEBB1"/>
    <w:rsid w:val="2004F430"/>
    <w:rsid w:val="24E5FFE1"/>
    <w:rsid w:val="2A696BF8"/>
    <w:rsid w:val="2DA10CBA"/>
    <w:rsid w:val="2E66A33B"/>
    <w:rsid w:val="2F102367"/>
    <w:rsid w:val="340F2883"/>
    <w:rsid w:val="3442F1B5"/>
    <w:rsid w:val="383D2D73"/>
    <w:rsid w:val="3B4A98F6"/>
    <w:rsid w:val="3C508C53"/>
    <w:rsid w:val="3CD8EF01"/>
    <w:rsid w:val="3F99D9E7"/>
    <w:rsid w:val="40B28197"/>
    <w:rsid w:val="4374B628"/>
    <w:rsid w:val="4838AD60"/>
    <w:rsid w:val="49228A8C"/>
    <w:rsid w:val="4B18FF7A"/>
    <w:rsid w:val="4C918229"/>
    <w:rsid w:val="4F635053"/>
    <w:rsid w:val="5043BF45"/>
    <w:rsid w:val="53BE582A"/>
    <w:rsid w:val="55ECD2D0"/>
    <w:rsid w:val="5788A331"/>
    <w:rsid w:val="59247392"/>
    <w:rsid w:val="5C7A34DF"/>
    <w:rsid w:val="5DFC7570"/>
    <w:rsid w:val="6061D095"/>
    <w:rsid w:val="63ED780E"/>
    <w:rsid w:val="65041FEE"/>
    <w:rsid w:val="67194171"/>
    <w:rsid w:val="69B396DD"/>
    <w:rsid w:val="6ADB5FEB"/>
    <w:rsid w:val="71DC023F"/>
    <w:rsid w:val="73539BF4"/>
    <w:rsid w:val="77C1D079"/>
    <w:rsid w:val="78C41A37"/>
    <w:rsid w:val="799C1FA2"/>
    <w:rsid w:val="7AA22293"/>
    <w:rsid w:val="7AF9713B"/>
    <w:rsid w:val="7B74CFA3"/>
    <w:rsid w:val="7B7DD432"/>
    <w:rsid w:val="7B9B25B5"/>
    <w:rsid w:val="7C3DF2F4"/>
    <w:rsid w:val="7DD9C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DD9E47"/>
  <w15:chartTrackingRefBased/>
  <w15:docId w15:val="{666A5E9B-7727-4EDB-A971-F424493DB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11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5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7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310"/>
  </w:style>
  <w:style w:type="paragraph" w:styleId="Footer">
    <w:name w:val="footer"/>
    <w:basedOn w:val="Normal"/>
    <w:link w:val="FooterChar"/>
    <w:uiPriority w:val="99"/>
    <w:unhideWhenUsed/>
    <w:rsid w:val="00AA73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310"/>
  </w:style>
  <w:style w:type="character" w:styleId="CommentReference">
    <w:name w:val="annotation reference"/>
    <w:basedOn w:val="DefaultParagraphFont"/>
    <w:uiPriority w:val="99"/>
    <w:semiHidden/>
    <w:unhideWhenUsed/>
    <w:rsid w:val="007D51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51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51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1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1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4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36A37"/>
    <w:pPr>
      <w:ind w:left="720"/>
      <w:contextualSpacing/>
    </w:pPr>
  </w:style>
  <w:style w:type="paragraph" w:customStyle="1" w:styleId="paragraph">
    <w:name w:val="paragraph"/>
    <w:basedOn w:val="Normal"/>
    <w:rsid w:val="00443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43081"/>
  </w:style>
  <w:style w:type="character" w:customStyle="1" w:styleId="eop">
    <w:name w:val="eop"/>
    <w:basedOn w:val="DefaultParagraphFont"/>
    <w:rsid w:val="00443081"/>
  </w:style>
  <w:style w:type="character" w:styleId="Hyperlink">
    <w:name w:val="Hyperlink"/>
    <w:basedOn w:val="DefaultParagraphFont"/>
    <w:uiPriority w:val="99"/>
    <w:unhideWhenUsed/>
    <w:rsid w:val="006C419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D69F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6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7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5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8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5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6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4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1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7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7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9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2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4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6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1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7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0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4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67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77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9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6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2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0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1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4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8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5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6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3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8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9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4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6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82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3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4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6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8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8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25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5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6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video.link/w/XxiKb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004251"/>
      </a:accent1>
      <a:accent2>
        <a:srgbClr val="347186"/>
      </a:accent2>
      <a:accent3>
        <a:srgbClr val="7C7777"/>
      </a:accent3>
      <a:accent4>
        <a:srgbClr val="BABABC"/>
      </a:accent4>
      <a:accent5>
        <a:srgbClr val="FFD006"/>
      </a:accent5>
      <a:accent6>
        <a:srgbClr val="FF6600"/>
      </a:accent6>
      <a:hlink>
        <a:srgbClr val="0000FF"/>
      </a:hlink>
      <a:folHlink>
        <a:srgbClr val="7030A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51d2e2-dfe6-4cd3-b70a-978f32aa4ab4" xsi:nil="true"/>
    <lcf76f155ced4ddcb4097134ff3c332f xmlns="b72822e0-c103-4b1e-9e09-fd68c16622b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117242C296C4D8AE908BE7E27BA76" ma:contentTypeVersion="15" ma:contentTypeDescription="Create a new document." ma:contentTypeScope="" ma:versionID="d037966279d11b509935a936da232494">
  <xsd:schema xmlns:xsd="http://www.w3.org/2001/XMLSchema" xmlns:xs="http://www.w3.org/2001/XMLSchema" xmlns:p="http://schemas.microsoft.com/office/2006/metadata/properties" xmlns:ns2="b72822e0-c103-4b1e-9e09-fd68c16622ba" xmlns:ns3="1f51d2e2-dfe6-4cd3-b70a-978f32aa4ab4" targetNamespace="http://schemas.microsoft.com/office/2006/metadata/properties" ma:root="true" ma:fieldsID="a64136ffc988796b5d739471bd98cc7a" ns2:_="" ns3:_="">
    <xsd:import namespace="b72822e0-c103-4b1e-9e09-fd68c16622ba"/>
    <xsd:import namespace="1f51d2e2-dfe6-4cd3-b70a-978f32aa4a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822e0-c103-4b1e-9e09-fd68c16622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a0e84e-ddb6-4f57-b0d4-802649de71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1d2e2-dfe6-4cd3-b70a-978f32aa4a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a0cf940-9f52-4062-b21e-514d323b651f}" ma:internalName="TaxCatchAll" ma:showField="CatchAllData" ma:web="1f51d2e2-dfe6-4cd3-b70a-978f32aa4a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53BE21-503B-42FA-BBD3-BFD9BEAA112C}">
  <ds:schemaRefs>
    <ds:schemaRef ds:uri="b72822e0-c103-4b1e-9e09-fd68c16622ba"/>
    <ds:schemaRef ds:uri="http://purl.org/dc/elements/1.1/"/>
    <ds:schemaRef ds:uri="1f51d2e2-dfe6-4cd3-b70a-978f32aa4ab4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1317451-6C2E-4C63-BBA9-38058B590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6C5B40-6CCB-47A3-BB4A-A71FDD7D05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Smith</dc:creator>
  <cp:keywords/>
  <dc:description/>
  <cp:lastModifiedBy>Abby Markham</cp:lastModifiedBy>
  <cp:revision>5</cp:revision>
  <cp:lastPrinted>2023-03-07T14:49:00Z</cp:lastPrinted>
  <dcterms:created xsi:type="dcterms:W3CDTF">2025-12-10T12:14:00Z</dcterms:created>
  <dcterms:modified xsi:type="dcterms:W3CDTF">2025-12-12T12:40:00Z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0x0101007CA117242C296C4D8AE908BE7E27BA76</vt:lpwstr>
  </property>
  <property fmtid="{D5CDD505-2E9C-101B-9397-08002B2CF9AE}" pid="3" name="MediaServiceImageTags">
    <vt:lpwstr/>
  </property>
</Properties>
</file>